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FD71" w14:textId="4E62E502" w:rsidR="00E31371" w:rsidRPr="007F0663" w:rsidRDefault="00E00509" w:rsidP="00E31371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  <w:r w:rsidRPr="007F0663">
        <w:rPr>
          <w:rFonts w:ascii="Segoe UI" w:hAnsi="Segoe UI" w:cs="Segoe U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C79BA7B" wp14:editId="43C7217C">
            <wp:simplePos x="0" y="0"/>
            <wp:positionH relativeFrom="margin">
              <wp:posOffset>62230</wp:posOffset>
            </wp:positionH>
            <wp:positionV relativeFrom="margin">
              <wp:posOffset>9525</wp:posOffset>
            </wp:positionV>
            <wp:extent cx="946150" cy="991870"/>
            <wp:effectExtent l="0" t="0" r="635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36D111" w14:textId="77777777" w:rsidR="00E00509" w:rsidRPr="007F0663" w:rsidRDefault="00E00509" w:rsidP="00AD725A">
      <w:pPr>
        <w:widowControl w:val="0"/>
        <w:autoSpaceDE w:val="0"/>
        <w:autoSpaceDN w:val="0"/>
        <w:adjustRightInd w:val="0"/>
        <w:ind w:left="6372" w:firstLine="708"/>
        <w:jc w:val="both"/>
        <w:rPr>
          <w:rFonts w:ascii="Segoe UI" w:hAnsi="Segoe UI" w:cs="Segoe UI"/>
          <w:sz w:val="22"/>
          <w:szCs w:val="22"/>
        </w:rPr>
      </w:pPr>
    </w:p>
    <w:p w14:paraId="6F4E9C28" w14:textId="495C5BB3" w:rsidR="00E31371" w:rsidRPr="007F0663" w:rsidRDefault="00E31371" w:rsidP="00864FFC">
      <w:pPr>
        <w:widowControl w:val="0"/>
        <w:autoSpaceDE w:val="0"/>
        <w:autoSpaceDN w:val="0"/>
        <w:adjustRightInd w:val="0"/>
        <w:ind w:left="7080" w:firstLine="708"/>
        <w:jc w:val="both"/>
        <w:rPr>
          <w:rFonts w:ascii="Segoe UI" w:hAnsi="Segoe UI" w:cs="Segoe UI"/>
        </w:rPr>
      </w:pPr>
      <w:r w:rsidRPr="007F0663">
        <w:rPr>
          <w:rFonts w:ascii="Segoe UI" w:hAnsi="Segoe UI" w:cs="Segoe UI"/>
        </w:rPr>
        <w:t xml:space="preserve">Załącznik nr </w:t>
      </w:r>
      <w:r w:rsidR="00EA430B" w:rsidRPr="007F0663">
        <w:rPr>
          <w:rFonts w:ascii="Segoe UI" w:hAnsi="Segoe UI" w:cs="Segoe UI"/>
        </w:rPr>
        <w:t>5</w:t>
      </w:r>
    </w:p>
    <w:p w14:paraId="59E7FC2C" w14:textId="2C5AB63C" w:rsidR="00E31371" w:rsidRPr="007F0663" w:rsidRDefault="00286FF1" w:rsidP="00864FFC">
      <w:pPr>
        <w:widowControl w:val="0"/>
        <w:autoSpaceDE w:val="0"/>
        <w:autoSpaceDN w:val="0"/>
        <w:adjustRightInd w:val="0"/>
        <w:ind w:left="7080" w:firstLine="708"/>
        <w:jc w:val="both"/>
        <w:rPr>
          <w:rFonts w:ascii="Segoe UI" w:hAnsi="Segoe UI" w:cs="Segoe UI"/>
        </w:rPr>
      </w:pPr>
      <w:r w:rsidRPr="007F0663">
        <w:rPr>
          <w:rFonts w:ascii="Segoe UI" w:hAnsi="Segoe UI" w:cs="Segoe UI"/>
        </w:rPr>
        <w:t xml:space="preserve">do </w:t>
      </w:r>
      <w:r w:rsidR="00E31371" w:rsidRPr="007F0663">
        <w:rPr>
          <w:rFonts w:ascii="Segoe UI" w:hAnsi="Segoe UI" w:cs="Segoe UI"/>
        </w:rPr>
        <w:t>Regulaminu</w:t>
      </w:r>
    </w:p>
    <w:p w14:paraId="1029FA41" w14:textId="77777777" w:rsidR="00E31371" w:rsidRPr="007F0663" w:rsidRDefault="00E31371" w:rsidP="00E31371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7932037D" w14:textId="77777777" w:rsidR="0071185F" w:rsidRPr="007F0663" w:rsidRDefault="0071185F" w:rsidP="0071185F">
      <w:pPr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4406DC7D" w14:textId="0B81449D" w:rsidR="0071185F" w:rsidRPr="007F0663" w:rsidRDefault="00E31371" w:rsidP="00E00509">
      <w:pPr>
        <w:ind w:left="2124" w:firstLine="708"/>
        <w:rPr>
          <w:rFonts w:ascii="Segoe UI" w:eastAsia="Times New Roman" w:hAnsi="Segoe UI" w:cs="Segoe UI"/>
          <w:b/>
          <w:sz w:val="22"/>
          <w:szCs w:val="22"/>
        </w:rPr>
      </w:pPr>
      <w:r w:rsidRPr="007F0663">
        <w:rPr>
          <w:rFonts w:ascii="Segoe UI" w:eastAsia="Times New Roman" w:hAnsi="Segoe UI" w:cs="Segoe UI"/>
          <w:b/>
          <w:sz w:val="22"/>
          <w:szCs w:val="22"/>
        </w:rPr>
        <w:t>KARTA DO GŁOSOWANIA</w:t>
      </w:r>
      <w:r w:rsidR="0071185F" w:rsidRPr="007F0663">
        <w:rPr>
          <w:rFonts w:ascii="Segoe UI" w:eastAsia="Times New Roman" w:hAnsi="Segoe UI" w:cs="Segoe UI"/>
          <w:b/>
          <w:sz w:val="22"/>
          <w:szCs w:val="22"/>
        </w:rPr>
        <w:t xml:space="preserve"> </w:t>
      </w:r>
      <w:r w:rsidRPr="007F0663">
        <w:rPr>
          <w:rFonts w:ascii="Segoe UI" w:eastAsia="Times New Roman" w:hAnsi="Segoe UI" w:cs="Segoe UI"/>
          <w:b/>
          <w:sz w:val="22"/>
          <w:szCs w:val="22"/>
        </w:rPr>
        <w:t>W RAMACH</w:t>
      </w:r>
    </w:p>
    <w:p w14:paraId="28FDFAB8" w14:textId="0BF3B4AE" w:rsidR="00E31371" w:rsidRPr="007F0663" w:rsidRDefault="00E31371" w:rsidP="00E00509">
      <w:pPr>
        <w:jc w:val="center"/>
        <w:rPr>
          <w:rFonts w:ascii="Segoe UI" w:eastAsia="Times New Roman" w:hAnsi="Segoe UI" w:cs="Segoe UI"/>
          <w:b/>
          <w:sz w:val="22"/>
          <w:szCs w:val="22"/>
        </w:rPr>
      </w:pPr>
      <w:r w:rsidRPr="007F0663">
        <w:rPr>
          <w:rFonts w:ascii="Segoe UI" w:eastAsia="Times New Roman" w:hAnsi="Segoe UI" w:cs="Segoe UI"/>
          <w:b/>
          <w:sz w:val="22"/>
          <w:szCs w:val="22"/>
        </w:rPr>
        <w:t>STARGARDZKI</w:t>
      </w:r>
      <w:r w:rsidR="0071185F" w:rsidRPr="007F0663">
        <w:rPr>
          <w:rFonts w:ascii="Segoe UI" w:eastAsia="Times New Roman" w:hAnsi="Segoe UI" w:cs="Segoe UI"/>
          <w:b/>
          <w:sz w:val="22"/>
          <w:szCs w:val="22"/>
        </w:rPr>
        <w:t>EGO</w:t>
      </w:r>
      <w:r w:rsidRPr="007F0663">
        <w:rPr>
          <w:rFonts w:ascii="Segoe UI" w:eastAsia="Times New Roman" w:hAnsi="Segoe UI" w:cs="Segoe UI"/>
          <w:b/>
          <w:sz w:val="22"/>
          <w:szCs w:val="22"/>
        </w:rPr>
        <w:t xml:space="preserve"> BUDŻET</w:t>
      </w:r>
      <w:r w:rsidR="0071185F" w:rsidRPr="007F0663">
        <w:rPr>
          <w:rFonts w:ascii="Segoe UI" w:eastAsia="Times New Roman" w:hAnsi="Segoe UI" w:cs="Segoe UI"/>
          <w:b/>
          <w:sz w:val="22"/>
          <w:szCs w:val="22"/>
        </w:rPr>
        <w:t>U</w:t>
      </w:r>
      <w:r w:rsidRPr="007F0663">
        <w:rPr>
          <w:rFonts w:ascii="Segoe UI" w:eastAsia="Times New Roman" w:hAnsi="Segoe UI" w:cs="Segoe UI"/>
          <w:b/>
          <w:sz w:val="22"/>
          <w:szCs w:val="22"/>
        </w:rPr>
        <w:t xml:space="preserve"> OBYWATELSKI</w:t>
      </w:r>
      <w:r w:rsidR="0071185F" w:rsidRPr="007F0663">
        <w:rPr>
          <w:rFonts w:ascii="Segoe UI" w:eastAsia="Times New Roman" w:hAnsi="Segoe UI" w:cs="Segoe UI"/>
          <w:b/>
          <w:sz w:val="22"/>
          <w:szCs w:val="22"/>
        </w:rPr>
        <w:t>EGO</w:t>
      </w:r>
      <w:r w:rsidRPr="007F0663">
        <w:rPr>
          <w:rFonts w:ascii="Segoe UI" w:eastAsia="Times New Roman" w:hAnsi="Segoe UI" w:cs="Segoe UI"/>
          <w:b/>
          <w:sz w:val="22"/>
          <w:szCs w:val="22"/>
        </w:rPr>
        <w:t xml:space="preserve"> 2022</w:t>
      </w:r>
    </w:p>
    <w:p w14:paraId="1E2506BE" w14:textId="77777777" w:rsidR="00864FFC" w:rsidRPr="007F0663" w:rsidRDefault="00864FFC" w:rsidP="00E00509">
      <w:pPr>
        <w:jc w:val="center"/>
        <w:rPr>
          <w:rFonts w:ascii="Segoe UI" w:eastAsia="Times New Roman" w:hAnsi="Segoe UI" w:cs="Segoe UI"/>
          <w:b/>
          <w:sz w:val="22"/>
          <w:szCs w:val="22"/>
        </w:rPr>
      </w:pPr>
    </w:p>
    <w:p w14:paraId="2FAB9351" w14:textId="490F63CE" w:rsidR="00E31371" w:rsidRPr="007F0663" w:rsidRDefault="00864FFC" w:rsidP="00864FFC">
      <w:pPr>
        <w:jc w:val="center"/>
        <w:rPr>
          <w:rFonts w:ascii="Segoe UI" w:hAnsi="Segoe UI" w:cs="Segoe UI"/>
          <w:b/>
          <w:bCs/>
          <w:sz w:val="22"/>
          <w:szCs w:val="22"/>
        </w:rPr>
      </w:pPr>
      <w:r w:rsidRPr="007F0663">
        <w:rPr>
          <w:rFonts w:ascii="Segoe UI" w:eastAsia="Times New Roman" w:hAnsi="Segoe UI" w:cs="Segoe UI"/>
          <w:b/>
          <w:sz w:val="22"/>
          <w:szCs w:val="22"/>
        </w:rPr>
        <w:t xml:space="preserve">Obszar nr </w:t>
      </w:r>
      <w:r w:rsidR="00CC7177">
        <w:rPr>
          <w:rFonts w:ascii="Segoe UI" w:eastAsia="Times New Roman" w:hAnsi="Segoe UI" w:cs="Segoe UI"/>
          <w:b/>
          <w:sz w:val="22"/>
          <w:szCs w:val="22"/>
        </w:rPr>
        <w:t>4</w:t>
      </w:r>
      <w:r w:rsidRPr="007F0663">
        <w:rPr>
          <w:rFonts w:ascii="Segoe UI" w:eastAsia="Times New Roman" w:hAnsi="Segoe UI" w:cs="Segoe UI"/>
          <w:b/>
          <w:sz w:val="22"/>
          <w:szCs w:val="22"/>
        </w:rPr>
        <w:t xml:space="preserve"> </w:t>
      </w:r>
      <w:r w:rsidRPr="007F0663">
        <w:rPr>
          <w:rFonts w:ascii="Segoe UI" w:hAnsi="Segoe UI" w:cs="Segoe UI"/>
          <w:b/>
          <w:bCs/>
          <w:sz w:val="22"/>
          <w:szCs w:val="22"/>
        </w:rPr>
        <w:t xml:space="preserve">– </w:t>
      </w:r>
      <w:r w:rsidR="00CC7177">
        <w:rPr>
          <w:rFonts w:ascii="Segoe UI" w:hAnsi="Segoe UI" w:cs="Segoe UI"/>
          <w:b/>
          <w:bCs/>
          <w:sz w:val="22"/>
          <w:szCs w:val="22"/>
        </w:rPr>
        <w:t>Stare Miasto</w:t>
      </w:r>
    </w:p>
    <w:p w14:paraId="32B5837F" w14:textId="77777777" w:rsidR="00864FFC" w:rsidRPr="007F0663" w:rsidRDefault="00864FFC" w:rsidP="00E31371">
      <w:pPr>
        <w:jc w:val="center"/>
        <w:rPr>
          <w:rFonts w:ascii="Segoe UI" w:eastAsia="Times New Roman" w:hAnsi="Segoe UI" w:cs="Segoe UI"/>
          <w:b/>
        </w:rPr>
      </w:pPr>
    </w:p>
    <w:p w14:paraId="6D4729C5" w14:textId="2110BD3F" w:rsidR="00E31371" w:rsidRPr="007F0663" w:rsidRDefault="00E31371" w:rsidP="00605974">
      <w:pPr>
        <w:ind w:firstLine="708"/>
        <w:jc w:val="both"/>
        <w:rPr>
          <w:rFonts w:ascii="Segoe UI" w:eastAsia="Times New Roman" w:hAnsi="Segoe UI" w:cs="Segoe UI"/>
          <w:b/>
        </w:rPr>
      </w:pPr>
      <w:r w:rsidRPr="007F0663">
        <w:rPr>
          <w:rFonts w:ascii="Segoe UI" w:eastAsia="Times New Roman" w:hAnsi="Segoe UI" w:cs="Segoe UI"/>
          <w:b/>
        </w:rPr>
        <w:t xml:space="preserve">Każdy mieszkaniec bierze udział w głosowaniu tylko jeden raz. Jedna głosująca osoba może wybrać maksymalnie 3 najważniejsze projekty zlokalizowane w obszarze swojego zamieszkania lub 2 projekty ze swojego obszaru zamieszkania i 1 „złoty głos” oddany na projekt zgłoszony w pozostałych rejonach miasta. Propozycję „złotego głosu” należy wpisać w kartę do głosowania. Postawienie znaku „X” przy więcej niż trzech projektach spowoduje, że głos otrzymają te projekty, które umieszczone są na liście </w:t>
      </w:r>
      <w:r w:rsidR="00687B4E">
        <w:rPr>
          <w:rFonts w:ascii="Segoe UI" w:eastAsia="Times New Roman" w:hAnsi="Segoe UI" w:cs="Segoe UI"/>
          <w:b/>
        </w:rPr>
        <w:br/>
      </w:r>
      <w:r w:rsidR="00605974" w:rsidRPr="007F0663">
        <w:rPr>
          <w:rFonts w:ascii="Segoe UI" w:eastAsia="Times New Roman" w:hAnsi="Segoe UI" w:cs="Segoe UI"/>
          <w:b/>
        </w:rPr>
        <w:t xml:space="preserve">w </w:t>
      </w:r>
      <w:r w:rsidRPr="007F0663">
        <w:rPr>
          <w:rFonts w:ascii="Segoe UI" w:eastAsia="Times New Roman" w:hAnsi="Segoe UI" w:cs="Segoe UI"/>
          <w:b/>
        </w:rPr>
        <w:t>najwyż</w:t>
      </w:r>
      <w:r w:rsidR="00605974" w:rsidRPr="007F0663">
        <w:rPr>
          <w:rFonts w:ascii="Segoe UI" w:eastAsia="Times New Roman" w:hAnsi="Segoe UI" w:cs="Segoe UI"/>
          <w:b/>
        </w:rPr>
        <w:t>szych pozycjach</w:t>
      </w:r>
      <w:r w:rsidRPr="007F0663">
        <w:rPr>
          <w:rFonts w:ascii="Segoe UI" w:eastAsia="Times New Roman" w:hAnsi="Segoe UI" w:cs="Segoe UI"/>
          <w:b/>
        </w:rPr>
        <w:t>. Kartę należy wypełniać drukowanymi literami. Brak jakichkolwiek wskazań oraz puste pola na karcie do głosowania oznacza</w:t>
      </w:r>
      <w:r w:rsidR="00605974" w:rsidRPr="007F0663">
        <w:rPr>
          <w:rFonts w:ascii="Segoe UI" w:eastAsia="Times New Roman" w:hAnsi="Segoe UI" w:cs="Segoe UI"/>
          <w:b/>
        </w:rPr>
        <w:t>ją</w:t>
      </w:r>
      <w:r w:rsidRPr="007F0663">
        <w:rPr>
          <w:rFonts w:ascii="Segoe UI" w:eastAsia="Times New Roman" w:hAnsi="Segoe UI" w:cs="Segoe UI"/>
          <w:b/>
        </w:rPr>
        <w:t xml:space="preserve"> nieważność głosu.</w:t>
      </w:r>
    </w:p>
    <w:p w14:paraId="4236723A" w14:textId="77777777" w:rsidR="00605974" w:rsidRPr="007F0663" w:rsidRDefault="00605974" w:rsidP="00605974">
      <w:pPr>
        <w:ind w:firstLine="708"/>
        <w:jc w:val="both"/>
        <w:rPr>
          <w:rFonts w:ascii="Segoe UI" w:eastAsia="Times New Roman" w:hAnsi="Segoe UI" w:cs="Segoe UI"/>
          <w:b/>
        </w:rPr>
      </w:pPr>
    </w:p>
    <w:p w14:paraId="5E1A6EAA" w14:textId="2618D834" w:rsidR="00E31371" w:rsidRPr="007F0663" w:rsidRDefault="00E31371" w:rsidP="00687B4E">
      <w:pPr>
        <w:ind w:firstLine="708"/>
        <w:jc w:val="both"/>
        <w:rPr>
          <w:rFonts w:ascii="Segoe UI" w:eastAsia="Times New Roman" w:hAnsi="Segoe UI" w:cs="Segoe UI"/>
          <w:i/>
        </w:rPr>
      </w:pPr>
      <w:r w:rsidRPr="007F0663">
        <w:rPr>
          <w:rFonts w:ascii="Segoe UI" w:eastAsia="Times New Roman" w:hAnsi="Segoe UI" w:cs="Segoe UI"/>
          <w:i/>
        </w:rPr>
        <w:t>Wypełniając i podpisując kartę oświadczam, że dane podane w formularzu są zgodne z aktualnym stanem prawnym i</w:t>
      </w:r>
      <w:r w:rsidR="007F0663">
        <w:rPr>
          <w:rFonts w:ascii="Segoe UI" w:eastAsia="Times New Roman" w:hAnsi="Segoe UI" w:cs="Segoe UI"/>
          <w:i/>
        </w:rPr>
        <w:t xml:space="preserve"> </w:t>
      </w:r>
      <w:r w:rsidRPr="007F0663">
        <w:rPr>
          <w:rFonts w:ascii="Segoe UI" w:eastAsia="Times New Roman" w:hAnsi="Segoe UI" w:cs="Segoe UI"/>
          <w:i/>
        </w:rPr>
        <w:t xml:space="preserve">faktycznym. Wyrażam zgodę na przetwarzanie danych osobowych, podanych w formularzu – </w:t>
      </w:r>
      <w:r w:rsidRPr="007F0663">
        <w:rPr>
          <w:rFonts w:ascii="Segoe UI" w:eastAsia="Times New Roman" w:hAnsi="Segoe UI" w:cs="Segoe UI"/>
          <w:i/>
        </w:rPr>
        <w:br/>
        <w:t>w ramach działań związanych z inicjatyw</w:t>
      </w:r>
      <w:r w:rsidR="00287CE1" w:rsidRPr="007F0663">
        <w:rPr>
          <w:rFonts w:ascii="Segoe UI" w:eastAsia="Times New Roman" w:hAnsi="Segoe UI" w:cs="Segoe UI"/>
          <w:i/>
        </w:rPr>
        <w:t xml:space="preserve">ą – </w:t>
      </w:r>
      <w:r w:rsidRPr="007F0663">
        <w:rPr>
          <w:rFonts w:ascii="Segoe UI" w:eastAsia="Times New Roman" w:hAnsi="Segoe UI" w:cs="Segoe UI"/>
          <w:i/>
        </w:rPr>
        <w:t>Stargardzki Budżet Obywatelsk</w:t>
      </w:r>
      <w:r w:rsidR="00287CE1" w:rsidRPr="007F0663">
        <w:rPr>
          <w:rFonts w:ascii="Segoe UI" w:eastAsia="Times New Roman" w:hAnsi="Segoe UI" w:cs="Segoe UI"/>
          <w:i/>
        </w:rPr>
        <w:t>i – z</w:t>
      </w:r>
      <w:r w:rsidRPr="007F0663">
        <w:rPr>
          <w:rFonts w:ascii="Segoe UI" w:eastAsia="Times New Roman" w:hAnsi="Segoe UI" w:cs="Segoe UI"/>
          <w:i/>
        </w:rPr>
        <w:t>godnie z ogólnym rozporządzeniem o ochronie danych osobowych RODO.</w:t>
      </w:r>
    </w:p>
    <w:p w14:paraId="740A0E30" w14:textId="4038A84C" w:rsidR="00C37B0C" w:rsidRDefault="00C37B0C" w:rsidP="00E31371">
      <w:pPr>
        <w:rPr>
          <w:rFonts w:ascii="Segoe UI" w:eastAsia="Times New Roman" w:hAnsi="Segoe UI" w:cs="Segoe UI"/>
        </w:rPr>
      </w:pPr>
    </w:p>
    <w:p w14:paraId="67479B00" w14:textId="77777777" w:rsidR="00C37B0C" w:rsidRPr="007F0663" w:rsidRDefault="00C37B0C" w:rsidP="00E31371">
      <w:pPr>
        <w:rPr>
          <w:rFonts w:ascii="Segoe UI" w:eastAsia="Times New Roman" w:hAnsi="Segoe UI" w:cs="Segoe UI"/>
        </w:rPr>
      </w:pPr>
    </w:p>
    <w:tbl>
      <w:tblPr>
        <w:tblW w:w="99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0"/>
        <w:gridCol w:w="1411"/>
        <w:gridCol w:w="992"/>
        <w:gridCol w:w="13"/>
      </w:tblGrid>
      <w:tr w:rsidR="00E31371" w:rsidRPr="007F0663" w14:paraId="23F2CBEC" w14:textId="77777777" w:rsidTr="007F0663">
        <w:trPr>
          <w:trHeight w:val="440"/>
        </w:trPr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34BD" w14:textId="74C607AF" w:rsidR="00E31371" w:rsidRPr="00346BC1" w:rsidRDefault="00E31371">
            <w:pPr>
              <w:rPr>
                <w:rFonts w:ascii="Segoe UI" w:eastAsia="Times New Roman" w:hAnsi="Segoe UI" w:cs="Segoe UI"/>
                <w:sz w:val="22"/>
                <w:szCs w:val="22"/>
              </w:rPr>
            </w:pPr>
            <w:r w:rsidRPr="00346BC1">
              <w:rPr>
                <w:rFonts w:ascii="Segoe UI" w:eastAsia="Times New Roman" w:hAnsi="Segoe UI" w:cs="Segoe UI"/>
                <w:sz w:val="22"/>
                <w:szCs w:val="22"/>
              </w:rPr>
              <w:t>Imię i nazwisko:</w:t>
            </w:r>
          </w:p>
          <w:p w14:paraId="6C21CC44" w14:textId="77777777" w:rsidR="007F0663" w:rsidRPr="00346BC1" w:rsidRDefault="007F0663">
            <w:pPr>
              <w:rPr>
                <w:rFonts w:ascii="Segoe UI" w:eastAsia="Times New Roman" w:hAnsi="Segoe UI" w:cs="Segoe UI"/>
                <w:sz w:val="22"/>
                <w:szCs w:val="22"/>
              </w:rPr>
            </w:pPr>
          </w:p>
          <w:p w14:paraId="2640EDE2" w14:textId="77777777" w:rsidR="00E31371" w:rsidRPr="00346BC1" w:rsidRDefault="00E31371">
            <w:pPr>
              <w:rPr>
                <w:rFonts w:ascii="Segoe UI" w:eastAsia="Times New Roman" w:hAnsi="Segoe UI" w:cs="Segoe UI"/>
                <w:sz w:val="22"/>
                <w:szCs w:val="22"/>
              </w:rPr>
            </w:pPr>
          </w:p>
        </w:tc>
      </w:tr>
      <w:tr w:rsidR="00E31371" w:rsidRPr="007F0663" w14:paraId="62D19AB8" w14:textId="77777777" w:rsidTr="007F0663">
        <w:trPr>
          <w:trHeight w:val="580"/>
        </w:trPr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E7E3" w14:textId="31A4B516" w:rsidR="00E31371" w:rsidRPr="00346BC1" w:rsidRDefault="00E31371">
            <w:pPr>
              <w:rPr>
                <w:rFonts w:ascii="Segoe UI" w:eastAsia="Times New Roman" w:hAnsi="Segoe UI" w:cs="Segoe UI"/>
                <w:sz w:val="22"/>
                <w:szCs w:val="22"/>
              </w:rPr>
            </w:pPr>
            <w:r w:rsidRPr="00346BC1">
              <w:rPr>
                <w:rFonts w:ascii="Segoe UI" w:eastAsia="Times New Roman" w:hAnsi="Segoe UI" w:cs="Segoe UI"/>
                <w:sz w:val="22"/>
                <w:szCs w:val="22"/>
              </w:rPr>
              <w:t>Adres zamieszkania:</w:t>
            </w:r>
          </w:p>
          <w:p w14:paraId="16C3E8C8" w14:textId="77777777" w:rsidR="007F0663" w:rsidRPr="00346BC1" w:rsidRDefault="007F0663">
            <w:pPr>
              <w:rPr>
                <w:rFonts w:ascii="Segoe UI" w:eastAsia="Times New Roman" w:hAnsi="Segoe UI" w:cs="Segoe UI"/>
                <w:sz w:val="22"/>
                <w:szCs w:val="22"/>
              </w:rPr>
            </w:pPr>
          </w:p>
          <w:p w14:paraId="101DD06D" w14:textId="77777777" w:rsidR="00E31371" w:rsidRPr="00346BC1" w:rsidRDefault="00E31371">
            <w:pPr>
              <w:rPr>
                <w:rFonts w:ascii="Segoe UI" w:eastAsia="Times New Roman" w:hAnsi="Segoe UI" w:cs="Segoe UI"/>
                <w:sz w:val="22"/>
                <w:szCs w:val="22"/>
              </w:rPr>
            </w:pPr>
          </w:p>
        </w:tc>
      </w:tr>
      <w:tr w:rsidR="00E31371" w:rsidRPr="007F0663" w14:paraId="099AD0EE" w14:textId="77777777" w:rsidTr="007F0663">
        <w:trPr>
          <w:gridAfter w:val="1"/>
          <w:wAfter w:w="13" w:type="dxa"/>
          <w:trHeight w:val="755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F56E" w14:textId="651BC789" w:rsidR="00E31371" w:rsidRPr="00346BC1" w:rsidRDefault="00E31371" w:rsidP="007F0663">
            <w:pPr>
              <w:jc w:val="center"/>
              <w:rPr>
                <w:rFonts w:ascii="Segoe UI" w:eastAsia="Times New Roman" w:hAnsi="Segoe UI" w:cs="Segoe UI"/>
                <w:b/>
                <w:sz w:val="22"/>
                <w:szCs w:val="22"/>
              </w:rPr>
            </w:pPr>
            <w:r w:rsidRPr="00346BC1">
              <w:rPr>
                <w:rFonts w:ascii="Segoe UI" w:eastAsia="Times New Roman" w:hAnsi="Segoe UI" w:cs="Segoe UI"/>
                <w:b/>
                <w:sz w:val="22"/>
                <w:szCs w:val="22"/>
              </w:rPr>
              <w:t>Nazwa projektu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5F89" w14:textId="77777777" w:rsidR="00E31371" w:rsidRPr="00346BC1" w:rsidRDefault="00E31371" w:rsidP="007F0663">
            <w:pPr>
              <w:jc w:val="center"/>
              <w:rPr>
                <w:rFonts w:ascii="Segoe UI" w:eastAsia="Times New Roman" w:hAnsi="Segoe UI" w:cs="Segoe UI"/>
                <w:b/>
                <w:sz w:val="22"/>
                <w:szCs w:val="22"/>
              </w:rPr>
            </w:pPr>
            <w:r w:rsidRPr="00346BC1">
              <w:rPr>
                <w:rFonts w:ascii="Segoe UI" w:eastAsia="Times New Roman" w:hAnsi="Segoe UI" w:cs="Segoe UI"/>
                <w:b/>
                <w:sz w:val="22"/>
                <w:szCs w:val="22"/>
              </w:rPr>
              <w:t>Szacunkowy koszt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7546" w14:textId="77777777" w:rsidR="00E31371" w:rsidRPr="00346BC1" w:rsidRDefault="00E31371" w:rsidP="007F0663">
            <w:pPr>
              <w:jc w:val="center"/>
              <w:rPr>
                <w:rFonts w:ascii="Segoe UI" w:eastAsia="Times New Roman" w:hAnsi="Segoe UI" w:cs="Segoe UI"/>
                <w:b/>
                <w:sz w:val="22"/>
                <w:szCs w:val="22"/>
              </w:rPr>
            </w:pPr>
            <w:r w:rsidRPr="00346BC1">
              <w:rPr>
                <w:rFonts w:ascii="Segoe UI" w:eastAsia="Times New Roman" w:hAnsi="Segoe UI" w:cs="Segoe UI"/>
                <w:b/>
                <w:sz w:val="22"/>
                <w:szCs w:val="22"/>
              </w:rPr>
              <w:t>Znak „X”</w:t>
            </w:r>
          </w:p>
        </w:tc>
      </w:tr>
      <w:tr w:rsidR="00211C57" w:rsidRPr="007F0663" w14:paraId="32096633" w14:textId="77777777" w:rsidTr="00C37B0C">
        <w:trPr>
          <w:gridAfter w:val="1"/>
          <w:wAfter w:w="13" w:type="dxa"/>
          <w:trHeight w:val="497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EEE8" w14:textId="5CF29B6E" w:rsidR="00211C57" w:rsidRPr="007F0663" w:rsidRDefault="005850DB" w:rsidP="005850DB">
            <w:pPr>
              <w:pStyle w:val="Akapitzlist"/>
              <w:ind w:left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F0663">
              <w:rPr>
                <w:rFonts w:ascii="Segoe UI" w:hAnsi="Segoe UI" w:cs="Segoe UI"/>
                <w:sz w:val="20"/>
                <w:szCs w:val="20"/>
              </w:rPr>
              <w:t xml:space="preserve">1. </w:t>
            </w:r>
            <w:r w:rsidR="00CC7177" w:rsidRPr="00CC7177">
              <w:rPr>
                <w:rFonts w:ascii="Segoe UI" w:hAnsi="Segoe UI" w:cs="Segoe UI"/>
                <w:sz w:val="20"/>
                <w:szCs w:val="20"/>
              </w:rPr>
              <w:t>ALE MURAL! Wypłyń na głębię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F75A" w14:textId="449526A5" w:rsidR="00211C57" w:rsidRPr="007F0663" w:rsidRDefault="005850DB" w:rsidP="005850DB">
            <w:pPr>
              <w:jc w:val="right"/>
              <w:rPr>
                <w:rFonts w:ascii="Segoe UI" w:eastAsia="Times New Roman" w:hAnsi="Segoe UI" w:cs="Segoe UI"/>
              </w:rPr>
            </w:pPr>
            <w:r w:rsidRPr="007F0663">
              <w:rPr>
                <w:rFonts w:ascii="Segoe UI" w:eastAsia="Times New Roman" w:hAnsi="Segoe UI" w:cs="Segoe UI"/>
              </w:rPr>
              <w:t xml:space="preserve"> </w:t>
            </w:r>
            <w:r w:rsidR="005A5D97">
              <w:rPr>
                <w:rFonts w:ascii="Segoe UI" w:eastAsia="Times New Roman" w:hAnsi="Segoe UI" w:cs="Segoe UI"/>
              </w:rPr>
              <w:t>5</w:t>
            </w:r>
            <w:r w:rsidRPr="007F0663">
              <w:rPr>
                <w:rFonts w:ascii="Segoe UI" w:eastAsia="Times New Roman" w:hAnsi="Segoe UI" w:cs="Segoe UI"/>
              </w:rPr>
              <w:t>0.000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EC97" w14:textId="77777777" w:rsidR="00211C57" w:rsidRPr="007F0663" w:rsidRDefault="00211C57" w:rsidP="005850DB">
            <w:pPr>
              <w:jc w:val="right"/>
              <w:rPr>
                <w:rFonts w:ascii="Segoe UI" w:eastAsia="Times New Roman" w:hAnsi="Segoe UI" w:cs="Segoe UI"/>
              </w:rPr>
            </w:pPr>
          </w:p>
        </w:tc>
      </w:tr>
      <w:tr w:rsidR="00211C57" w:rsidRPr="007F0663" w14:paraId="68A29350" w14:textId="77777777" w:rsidTr="007F0663">
        <w:trPr>
          <w:gridAfter w:val="1"/>
          <w:wAfter w:w="13" w:type="dxa"/>
          <w:trHeight w:val="55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6692" w14:textId="77777777" w:rsidR="00211C57" w:rsidRDefault="005850DB" w:rsidP="00211C57">
            <w:pPr>
              <w:rPr>
                <w:rFonts w:ascii="Segoe UI" w:hAnsi="Segoe UI" w:cs="Segoe UI"/>
                <w:bCs/>
              </w:rPr>
            </w:pPr>
            <w:r w:rsidRPr="007F0663">
              <w:rPr>
                <w:rFonts w:ascii="Segoe UI" w:hAnsi="Segoe UI" w:cs="Segoe UI"/>
              </w:rPr>
              <w:t xml:space="preserve">2. </w:t>
            </w:r>
            <w:r w:rsidR="00CC7177" w:rsidRPr="00734302">
              <w:rPr>
                <w:rFonts w:ascii="Segoe UI" w:hAnsi="Segoe UI" w:cs="Segoe UI"/>
                <w:bCs/>
              </w:rPr>
              <w:t>Kompleksowa wymiana chodnika przy Przedszkolu Miejskim nr 1 z Oddziałami Integracyjnymi w Stargardzie ul. Spichrzowa 6</w:t>
            </w:r>
          </w:p>
          <w:p w14:paraId="7DCCFE7B" w14:textId="1D76B207" w:rsidR="00C00FD1" w:rsidRPr="007F0663" w:rsidRDefault="00C00FD1" w:rsidP="00211C57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ABBF" w14:textId="726EBD3B" w:rsidR="00211C57" w:rsidRPr="007F0663" w:rsidRDefault="005A5D97" w:rsidP="005850DB">
            <w:pPr>
              <w:jc w:val="right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5</w:t>
            </w:r>
            <w:r w:rsidR="00211C57" w:rsidRPr="007F0663">
              <w:rPr>
                <w:rFonts w:ascii="Segoe UI" w:eastAsia="Times New Roman" w:hAnsi="Segoe UI" w:cs="Segoe UI"/>
              </w:rPr>
              <w:t>0.000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89FD" w14:textId="77777777" w:rsidR="00211C57" w:rsidRPr="007F0663" w:rsidRDefault="00211C57" w:rsidP="005850DB">
            <w:pPr>
              <w:jc w:val="right"/>
              <w:rPr>
                <w:rFonts w:ascii="Segoe UI" w:eastAsia="Times New Roman" w:hAnsi="Segoe UI" w:cs="Segoe UI"/>
              </w:rPr>
            </w:pPr>
          </w:p>
        </w:tc>
      </w:tr>
      <w:tr w:rsidR="00211C57" w:rsidRPr="007F0663" w14:paraId="77302C95" w14:textId="77777777" w:rsidTr="007F0663">
        <w:trPr>
          <w:gridAfter w:val="1"/>
          <w:wAfter w:w="13" w:type="dxa"/>
          <w:trHeight w:val="55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D27B" w14:textId="3FFAC396" w:rsidR="00211C57" w:rsidRPr="007F0663" w:rsidRDefault="005850DB" w:rsidP="00211C57">
            <w:pPr>
              <w:rPr>
                <w:rFonts w:ascii="Segoe UI" w:eastAsia="Times New Roman" w:hAnsi="Segoe UI" w:cs="Segoe UI"/>
              </w:rPr>
            </w:pPr>
            <w:r w:rsidRPr="007F0663">
              <w:rPr>
                <w:rFonts w:ascii="Segoe UI" w:hAnsi="Segoe UI" w:cs="Segoe UI"/>
              </w:rPr>
              <w:t xml:space="preserve">3. </w:t>
            </w:r>
            <w:r w:rsidR="00CC7177" w:rsidRPr="00734302">
              <w:rPr>
                <w:rFonts w:ascii="Segoe UI" w:hAnsi="Segoe UI" w:cs="Segoe UI"/>
                <w:bCs/>
              </w:rPr>
              <w:t>Muzyczny Park – system nagłośnienia w Parku Popiela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7407" w14:textId="4B9114F2" w:rsidR="00211C57" w:rsidRPr="007F0663" w:rsidRDefault="005A5D97" w:rsidP="005850DB">
            <w:pPr>
              <w:jc w:val="right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2</w:t>
            </w:r>
            <w:r w:rsidR="00F443F2">
              <w:rPr>
                <w:rFonts w:ascii="Segoe UI" w:eastAsia="Times New Roman" w:hAnsi="Segoe UI" w:cs="Segoe UI"/>
              </w:rPr>
              <w:t>0</w:t>
            </w:r>
            <w:r w:rsidR="005850DB" w:rsidRPr="007F0663">
              <w:rPr>
                <w:rFonts w:ascii="Segoe UI" w:eastAsia="Times New Roman" w:hAnsi="Segoe UI" w:cs="Segoe UI"/>
              </w:rPr>
              <w:t>0.000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04FD" w14:textId="77777777" w:rsidR="00211C57" w:rsidRPr="007F0663" w:rsidRDefault="00211C57" w:rsidP="005850DB">
            <w:pPr>
              <w:jc w:val="right"/>
              <w:rPr>
                <w:rFonts w:ascii="Segoe UI" w:eastAsia="Times New Roman" w:hAnsi="Segoe UI" w:cs="Segoe UI"/>
              </w:rPr>
            </w:pPr>
          </w:p>
        </w:tc>
      </w:tr>
      <w:tr w:rsidR="00211C57" w:rsidRPr="007F0663" w14:paraId="0F6027E3" w14:textId="77777777" w:rsidTr="007F0663">
        <w:trPr>
          <w:gridAfter w:val="1"/>
          <w:wAfter w:w="13" w:type="dxa"/>
          <w:trHeight w:val="55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74D4" w14:textId="77777777" w:rsidR="00211C57" w:rsidRDefault="005850DB" w:rsidP="00211C57">
            <w:pPr>
              <w:rPr>
                <w:rFonts w:ascii="Segoe UI" w:hAnsi="Segoe UI" w:cs="Segoe UI"/>
              </w:rPr>
            </w:pPr>
            <w:r w:rsidRPr="007F0663">
              <w:rPr>
                <w:rFonts w:ascii="Segoe UI" w:hAnsi="Segoe UI" w:cs="Segoe UI"/>
              </w:rPr>
              <w:t xml:space="preserve">4. </w:t>
            </w:r>
            <w:r w:rsidR="00CC7177" w:rsidRPr="009953A8">
              <w:rPr>
                <w:rFonts w:ascii="Segoe UI" w:hAnsi="Segoe UI" w:cs="Segoe UI"/>
                <w:bCs/>
              </w:rPr>
              <w:t>Planty Stargardzkie – zielone i rodzinne serce Stargardu – n</w:t>
            </w:r>
            <w:r w:rsidR="00CC7177" w:rsidRPr="009953A8">
              <w:rPr>
                <w:rFonts w:ascii="Segoe UI" w:hAnsi="Segoe UI" w:cs="Segoe UI"/>
              </w:rPr>
              <w:t>aukowy plac zabaw przy Stargardzkim Centrum Nauki oraz gry chodnikowe i plenerowe w stargardzkich parkach</w:t>
            </w:r>
          </w:p>
          <w:p w14:paraId="3CACF14E" w14:textId="0AA3D971" w:rsidR="00C00FD1" w:rsidRPr="007F0663" w:rsidRDefault="00C00FD1" w:rsidP="00211C57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20FD" w14:textId="38D3292F" w:rsidR="00211C57" w:rsidRPr="007F0663" w:rsidRDefault="005A5D97" w:rsidP="005850DB">
            <w:pPr>
              <w:jc w:val="right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30</w:t>
            </w:r>
            <w:r w:rsidR="005850DB" w:rsidRPr="007F0663">
              <w:rPr>
                <w:rFonts w:ascii="Segoe UI" w:eastAsia="Times New Roman" w:hAnsi="Segoe UI" w:cs="Segoe UI"/>
              </w:rPr>
              <w:t>0.000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7A14" w14:textId="77777777" w:rsidR="00211C57" w:rsidRPr="007F0663" w:rsidRDefault="00211C57" w:rsidP="005850DB">
            <w:pPr>
              <w:jc w:val="right"/>
              <w:rPr>
                <w:rFonts w:ascii="Segoe UI" w:eastAsia="Times New Roman" w:hAnsi="Segoe UI" w:cs="Segoe UI"/>
              </w:rPr>
            </w:pPr>
          </w:p>
        </w:tc>
      </w:tr>
      <w:tr w:rsidR="00211C57" w:rsidRPr="007F0663" w14:paraId="1FB326F7" w14:textId="77777777" w:rsidTr="007F0663">
        <w:trPr>
          <w:gridAfter w:val="1"/>
          <w:wAfter w:w="13" w:type="dxa"/>
          <w:trHeight w:val="55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EF9E" w14:textId="7A3ED0C5" w:rsidR="00211C57" w:rsidRPr="007F0663" w:rsidRDefault="005850DB" w:rsidP="00211C57">
            <w:pPr>
              <w:rPr>
                <w:rFonts w:ascii="Segoe UI" w:eastAsia="Times New Roman" w:hAnsi="Segoe UI" w:cs="Segoe UI"/>
              </w:rPr>
            </w:pPr>
            <w:r w:rsidRPr="007F0663">
              <w:rPr>
                <w:rFonts w:ascii="Segoe UI" w:hAnsi="Segoe UI" w:cs="Segoe UI"/>
              </w:rPr>
              <w:t xml:space="preserve">5. </w:t>
            </w:r>
            <w:r w:rsidR="005A5D97" w:rsidRPr="00734302">
              <w:rPr>
                <w:rFonts w:ascii="Segoe UI" w:hAnsi="Segoe UI" w:cs="Segoe UI"/>
                <w:bCs/>
              </w:rPr>
              <w:t>Planty z Książką – sieć ogólnodostępnych punktów wymiany książek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47CF" w14:textId="360D463B" w:rsidR="00211C57" w:rsidRPr="007F0663" w:rsidRDefault="005A5D97" w:rsidP="005850DB">
            <w:pPr>
              <w:jc w:val="right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5</w:t>
            </w:r>
            <w:r w:rsidR="005850DB" w:rsidRPr="007F0663">
              <w:rPr>
                <w:rFonts w:ascii="Segoe UI" w:eastAsia="Times New Roman" w:hAnsi="Segoe UI" w:cs="Segoe UI"/>
              </w:rPr>
              <w:t>0.000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9EA7" w14:textId="77777777" w:rsidR="00211C57" w:rsidRPr="007F0663" w:rsidRDefault="00211C57" w:rsidP="005850DB">
            <w:pPr>
              <w:jc w:val="right"/>
              <w:rPr>
                <w:rFonts w:ascii="Segoe UI" w:eastAsia="Times New Roman" w:hAnsi="Segoe UI" w:cs="Segoe UI"/>
              </w:rPr>
            </w:pPr>
          </w:p>
        </w:tc>
      </w:tr>
      <w:tr w:rsidR="00211C57" w:rsidRPr="007F0663" w14:paraId="5A9458E0" w14:textId="77777777" w:rsidTr="007F0663">
        <w:trPr>
          <w:gridAfter w:val="1"/>
          <w:wAfter w:w="13" w:type="dxa"/>
          <w:trHeight w:val="55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A01E" w14:textId="68BEE2EF" w:rsidR="00211C57" w:rsidRPr="007F0663" w:rsidRDefault="005850DB" w:rsidP="00211C57">
            <w:pPr>
              <w:rPr>
                <w:rFonts w:ascii="Segoe UI" w:eastAsia="Times New Roman" w:hAnsi="Segoe UI" w:cs="Segoe UI"/>
              </w:rPr>
            </w:pPr>
            <w:r w:rsidRPr="007F0663">
              <w:rPr>
                <w:rFonts w:ascii="Segoe UI" w:hAnsi="Segoe UI" w:cs="Segoe UI"/>
              </w:rPr>
              <w:t xml:space="preserve">6. </w:t>
            </w:r>
            <w:r w:rsidR="00E33F2B">
              <w:rPr>
                <w:rFonts w:ascii="Segoe UI" w:hAnsi="Segoe UI" w:cs="Segoe UI"/>
              </w:rPr>
              <w:t>Rewitalizacja Parku 3</w:t>
            </w:r>
            <w:r w:rsidR="00C00FD1">
              <w:rPr>
                <w:rFonts w:ascii="Segoe UI" w:hAnsi="Segoe UI" w:cs="Segoe UI"/>
              </w:rPr>
              <w:t>.</w:t>
            </w:r>
            <w:r w:rsidR="00E33F2B">
              <w:rPr>
                <w:rFonts w:ascii="Segoe UI" w:hAnsi="Segoe UI" w:cs="Segoe UI"/>
              </w:rPr>
              <w:t xml:space="preserve"> Maja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925D" w14:textId="159900C4" w:rsidR="00211C57" w:rsidRPr="007F0663" w:rsidRDefault="005A5D97" w:rsidP="005850DB">
            <w:pPr>
              <w:jc w:val="right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30</w:t>
            </w:r>
            <w:r w:rsidR="005850DB" w:rsidRPr="007F0663">
              <w:rPr>
                <w:rFonts w:ascii="Segoe UI" w:eastAsia="Times New Roman" w:hAnsi="Segoe UI" w:cs="Segoe UI"/>
              </w:rPr>
              <w:t>0.000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D01A" w14:textId="77777777" w:rsidR="00211C57" w:rsidRPr="007F0663" w:rsidRDefault="00211C57" w:rsidP="005850DB">
            <w:pPr>
              <w:jc w:val="right"/>
              <w:rPr>
                <w:rFonts w:ascii="Segoe UI" w:eastAsia="Times New Roman" w:hAnsi="Segoe UI" w:cs="Segoe UI"/>
              </w:rPr>
            </w:pPr>
          </w:p>
        </w:tc>
      </w:tr>
      <w:tr w:rsidR="00E33F2B" w:rsidRPr="007F0663" w14:paraId="01A7EBA7" w14:textId="77777777" w:rsidTr="007F0663">
        <w:trPr>
          <w:gridAfter w:val="1"/>
          <w:wAfter w:w="13" w:type="dxa"/>
          <w:trHeight w:val="55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2CCE" w14:textId="12C61BA1" w:rsidR="00E33F2B" w:rsidRDefault="00E33F2B" w:rsidP="00211C5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7. </w:t>
            </w:r>
            <w:r w:rsidRPr="00734302">
              <w:rPr>
                <w:rFonts w:ascii="Segoe UI" w:hAnsi="Segoe UI" w:cs="Segoe UI"/>
              </w:rPr>
              <w:t>Szkoła przy ul. Popiela 2 pięknieje</w:t>
            </w:r>
            <w:r w:rsidR="00C00FD1" w:rsidRPr="00734302">
              <w:rPr>
                <w:rFonts w:ascii="Segoe UI" w:hAnsi="Segoe UI" w:cs="Segoe UI"/>
              </w:rPr>
              <w:t xml:space="preserve"> – </w:t>
            </w:r>
            <w:r w:rsidRPr="00734302">
              <w:rPr>
                <w:rFonts w:ascii="Segoe UI" w:hAnsi="Segoe UI" w:cs="Segoe UI"/>
              </w:rPr>
              <w:t>etap</w:t>
            </w:r>
            <w:r w:rsidR="00085BC8">
              <w:rPr>
                <w:rFonts w:ascii="Segoe UI" w:hAnsi="Segoe UI" w:cs="Segoe UI"/>
              </w:rPr>
              <w:t xml:space="preserve"> II</w:t>
            </w:r>
            <w:r w:rsidRPr="00734302">
              <w:rPr>
                <w:rFonts w:ascii="Segoe UI" w:hAnsi="Segoe UI" w:cs="Segoe UI"/>
              </w:rPr>
              <w:t xml:space="preserve"> inwestycji – budowa placu zabaw przy Zespole Szkół w Stargardzie oraz rozszerzenie oferty rekreacyjno</w:t>
            </w:r>
            <w:r w:rsidR="00C00FD1">
              <w:rPr>
                <w:rFonts w:ascii="Segoe UI" w:hAnsi="Segoe UI" w:cs="Segoe UI"/>
              </w:rPr>
              <w:t xml:space="preserve"> </w:t>
            </w:r>
            <w:r w:rsidR="00C00FD1" w:rsidRPr="00734302">
              <w:rPr>
                <w:rFonts w:ascii="Segoe UI" w:hAnsi="Segoe UI" w:cs="Segoe UI"/>
              </w:rPr>
              <w:t xml:space="preserve">– </w:t>
            </w:r>
            <w:r w:rsidRPr="00734302">
              <w:rPr>
                <w:rFonts w:ascii="Segoe UI" w:hAnsi="Segoe UI" w:cs="Segoe UI"/>
              </w:rPr>
              <w:t>sportowej</w:t>
            </w:r>
          </w:p>
          <w:p w14:paraId="07B5F599" w14:textId="1363CC60" w:rsidR="00C00FD1" w:rsidRPr="007F0663" w:rsidRDefault="00C00FD1" w:rsidP="00211C57">
            <w:pPr>
              <w:rPr>
                <w:rFonts w:ascii="Segoe UI" w:hAnsi="Segoe UI" w:cs="Segoe U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9877" w14:textId="1CBF9A42" w:rsidR="00E33F2B" w:rsidRDefault="00E33F2B" w:rsidP="005850DB">
            <w:pPr>
              <w:jc w:val="right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300.000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FBAC" w14:textId="77777777" w:rsidR="00E33F2B" w:rsidRPr="007F0663" w:rsidRDefault="00E33F2B" w:rsidP="005850DB">
            <w:pPr>
              <w:jc w:val="right"/>
              <w:rPr>
                <w:rFonts w:ascii="Segoe UI" w:eastAsia="Times New Roman" w:hAnsi="Segoe UI" w:cs="Segoe UI"/>
              </w:rPr>
            </w:pPr>
          </w:p>
        </w:tc>
      </w:tr>
      <w:tr w:rsidR="00211C57" w:rsidRPr="007F0663" w14:paraId="65004B93" w14:textId="77777777" w:rsidTr="007F0663">
        <w:trPr>
          <w:gridAfter w:val="1"/>
          <w:wAfter w:w="13" w:type="dxa"/>
          <w:trHeight w:val="55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EBA1" w14:textId="77777777" w:rsidR="00211C57" w:rsidRDefault="00E33F2B" w:rsidP="00211C5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</w:t>
            </w:r>
            <w:r w:rsidR="005A5D97">
              <w:rPr>
                <w:rFonts w:ascii="Segoe UI" w:hAnsi="Segoe UI" w:cs="Segoe UI"/>
              </w:rPr>
              <w:t xml:space="preserve">. </w:t>
            </w:r>
            <w:r w:rsidR="005A5D97" w:rsidRPr="00734302">
              <w:rPr>
                <w:rFonts w:ascii="Segoe UI" w:hAnsi="Segoe UI" w:cs="Segoe UI"/>
              </w:rPr>
              <w:t>Tablice Dynamicznej Informacji Pasażerskiej jako narzędzie wspomagające dostępność do Komunikacji Miejskiej w Stargardzie</w:t>
            </w:r>
          </w:p>
          <w:p w14:paraId="78A767BA" w14:textId="1357C1F1" w:rsidR="00C00FD1" w:rsidRPr="007F0663" w:rsidRDefault="00C00FD1" w:rsidP="00211C57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42FB" w14:textId="2159591A" w:rsidR="00211C57" w:rsidRPr="007F0663" w:rsidRDefault="00F443F2" w:rsidP="005850DB">
            <w:pPr>
              <w:jc w:val="right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2</w:t>
            </w:r>
            <w:r w:rsidR="005A5D97">
              <w:rPr>
                <w:rFonts w:ascii="Segoe UI" w:eastAsia="Times New Roman" w:hAnsi="Segoe UI" w:cs="Segoe UI"/>
              </w:rPr>
              <w:t>0</w:t>
            </w:r>
            <w:r w:rsidR="005850DB" w:rsidRPr="007F0663">
              <w:rPr>
                <w:rFonts w:ascii="Segoe UI" w:eastAsia="Times New Roman" w:hAnsi="Segoe UI" w:cs="Segoe UI"/>
              </w:rPr>
              <w:t>0.000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6D21" w14:textId="77777777" w:rsidR="00211C57" w:rsidRPr="007F0663" w:rsidRDefault="00211C57" w:rsidP="005850DB">
            <w:pPr>
              <w:jc w:val="right"/>
              <w:rPr>
                <w:rFonts w:ascii="Segoe UI" w:eastAsia="Times New Roman" w:hAnsi="Segoe UI" w:cs="Segoe UI"/>
              </w:rPr>
            </w:pPr>
          </w:p>
        </w:tc>
      </w:tr>
      <w:tr w:rsidR="00211C57" w:rsidRPr="007F0663" w14:paraId="35EBC1E5" w14:textId="77777777" w:rsidTr="007F0663">
        <w:trPr>
          <w:trHeight w:val="890"/>
        </w:trPr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BF9F" w14:textId="2036E88A" w:rsidR="00211C57" w:rsidRPr="007F0663" w:rsidRDefault="00211C57" w:rsidP="00211C57">
            <w:pPr>
              <w:rPr>
                <w:rFonts w:ascii="Segoe UI" w:eastAsia="Times New Roman" w:hAnsi="Segoe UI" w:cs="Segoe UI"/>
              </w:rPr>
            </w:pPr>
            <w:r w:rsidRPr="007F0663">
              <w:rPr>
                <w:rFonts w:ascii="Segoe UI" w:eastAsia="Times New Roman" w:hAnsi="Segoe UI" w:cs="Segoe UI"/>
                <w:b/>
              </w:rPr>
              <w:lastRenderedPageBreak/>
              <w:t>„Złoty głos”</w:t>
            </w:r>
            <w:r w:rsidRPr="007F0663">
              <w:rPr>
                <w:rFonts w:ascii="Segoe UI" w:eastAsia="Times New Roman" w:hAnsi="Segoe UI" w:cs="Segoe UI"/>
              </w:rPr>
              <w:t xml:space="preserve"> oddaję na: </w:t>
            </w:r>
          </w:p>
          <w:p w14:paraId="7583C794" w14:textId="0680B149" w:rsidR="00211C57" w:rsidRDefault="00211C57" w:rsidP="00211C57">
            <w:pPr>
              <w:rPr>
                <w:rFonts w:ascii="Segoe UI" w:eastAsia="Times New Roman" w:hAnsi="Segoe UI" w:cs="Segoe UI"/>
              </w:rPr>
            </w:pPr>
          </w:p>
          <w:p w14:paraId="121E00E2" w14:textId="77777777" w:rsidR="00346BC1" w:rsidRPr="007F0663" w:rsidRDefault="00346BC1" w:rsidP="00211C57">
            <w:pPr>
              <w:rPr>
                <w:rFonts w:ascii="Segoe UI" w:eastAsia="Times New Roman" w:hAnsi="Segoe UI" w:cs="Segoe UI"/>
              </w:rPr>
            </w:pPr>
          </w:p>
          <w:p w14:paraId="30BF2E46" w14:textId="62174451" w:rsidR="00211C57" w:rsidRPr="007F0663" w:rsidRDefault="00211C57" w:rsidP="00211C57">
            <w:pPr>
              <w:rPr>
                <w:rFonts w:ascii="Segoe UI" w:eastAsia="Times New Roman" w:hAnsi="Segoe UI" w:cs="Segoe UI"/>
              </w:rPr>
            </w:pPr>
            <w:r w:rsidRPr="007F0663">
              <w:rPr>
                <w:rFonts w:ascii="Segoe UI" w:eastAsia="Times New Roman" w:hAnsi="Segoe UI" w:cs="Segoe UI"/>
              </w:rPr>
              <w:t xml:space="preserve">……………………………………………………………………………………………………. </w:t>
            </w:r>
            <w:r w:rsidRPr="007F0663">
              <w:rPr>
                <w:rFonts w:ascii="Segoe UI" w:eastAsia="Times New Roman" w:hAnsi="Segoe UI" w:cs="Segoe UI"/>
                <w:b/>
              </w:rPr>
              <w:t xml:space="preserve">z obszaru nr </w:t>
            </w:r>
            <w:r w:rsidRPr="007F0663">
              <w:rPr>
                <w:rFonts w:ascii="Segoe UI" w:eastAsia="Times New Roman" w:hAnsi="Segoe UI" w:cs="Segoe UI"/>
              </w:rPr>
              <w:t>:</w:t>
            </w:r>
            <w:r w:rsidR="007F0663" w:rsidRPr="007F0663">
              <w:rPr>
                <w:rFonts w:ascii="Segoe UI" w:eastAsia="Times New Roman" w:hAnsi="Segoe UI" w:cs="Segoe UI"/>
              </w:rPr>
              <w:t xml:space="preserve"> ……….</w:t>
            </w:r>
          </w:p>
          <w:p w14:paraId="315F027B" w14:textId="77777777" w:rsidR="00211C57" w:rsidRPr="007F0663" w:rsidRDefault="00211C57" w:rsidP="00211C57">
            <w:pPr>
              <w:rPr>
                <w:rFonts w:ascii="Segoe UI" w:eastAsia="Times New Roman" w:hAnsi="Segoe UI" w:cs="Segoe UI"/>
              </w:rPr>
            </w:pPr>
            <w:r w:rsidRPr="007F0663">
              <w:rPr>
                <w:rFonts w:ascii="Segoe UI" w:eastAsia="Times New Roman" w:hAnsi="Segoe UI" w:cs="Segoe UI"/>
              </w:rPr>
              <w:t xml:space="preserve">                                                        (numer i nazwa projektu )                     </w:t>
            </w:r>
          </w:p>
          <w:p w14:paraId="24EEF45D" w14:textId="77777777" w:rsidR="00211C57" w:rsidRPr="007F0663" w:rsidRDefault="00211C57" w:rsidP="00211C57">
            <w:pPr>
              <w:rPr>
                <w:rFonts w:ascii="Segoe UI" w:eastAsia="Times New Roman" w:hAnsi="Segoe UI" w:cs="Segoe UI"/>
              </w:rPr>
            </w:pPr>
          </w:p>
          <w:p w14:paraId="605848BF" w14:textId="26F0629B" w:rsidR="00211C57" w:rsidRPr="007F0663" w:rsidRDefault="00211C57" w:rsidP="00211C57">
            <w:pPr>
              <w:jc w:val="right"/>
              <w:rPr>
                <w:rFonts w:ascii="Segoe UI" w:eastAsia="Times New Roman" w:hAnsi="Segoe UI" w:cs="Segoe UI"/>
              </w:rPr>
            </w:pPr>
            <w:r w:rsidRPr="007F0663">
              <w:rPr>
                <w:rFonts w:ascii="Segoe UI" w:eastAsia="Times New Roman" w:hAnsi="Segoe UI" w:cs="Segoe UI"/>
              </w:rPr>
              <w:t xml:space="preserve">…….……………………………………….                                                                                                                                                (czytelny podpis)                          </w:t>
            </w:r>
          </w:p>
        </w:tc>
      </w:tr>
    </w:tbl>
    <w:p w14:paraId="5E307EE5" w14:textId="77777777" w:rsidR="005850DB" w:rsidRPr="007F0663" w:rsidRDefault="005850DB" w:rsidP="00286FF1">
      <w:pPr>
        <w:jc w:val="both"/>
        <w:rPr>
          <w:rFonts w:ascii="Segoe UI" w:hAnsi="Segoe UI" w:cs="Segoe UI"/>
          <w:b/>
          <w:sz w:val="22"/>
          <w:szCs w:val="22"/>
          <w:lang w:eastAsia="en-US"/>
        </w:rPr>
      </w:pPr>
    </w:p>
    <w:p w14:paraId="7BAB1117" w14:textId="72FC9016" w:rsidR="00286FF1" w:rsidRPr="007F0663" w:rsidRDefault="00286FF1" w:rsidP="00286FF1">
      <w:pPr>
        <w:jc w:val="both"/>
        <w:rPr>
          <w:rFonts w:ascii="Segoe UI" w:hAnsi="Segoe UI" w:cs="Segoe UI"/>
          <w:b/>
          <w:sz w:val="18"/>
          <w:szCs w:val="18"/>
          <w:lang w:eastAsia="en-US"/>
        </w:rPr>
      </w:pPr>
      <w:r w:rsidRPr="007F0663">
        <w:rPr>
          <w:rFonts w:ascii="Segoe UI" w:hAnsi="Segoe UI" w:cs="Segoe UI"/>
          <w:b/>
          <w:sz w:val="18"/>
          <w:szCs w:val="18"/>
          <w:lang w:eastAsia="en-US"/>
        </w:rPr>
        <w:t>Informacja o przetwarzaniu danych osobowych:</w:t>
      </w:r>
    </w:p>
    <w:p w14:paraId="0AF7E502" w14:textId="77777777" w:rsidR="00BE38E6" w:rsidRPr="007F0663" w:rsidRDefault="00BE38E6" w:rsidP="00286FF1">
      <w:pPr>
        <w:jc w:val="both"/>
        <w:rPr>
          <w:rFonts w:ascii="Segoe UI" w:hAnsi="Segoe UI" w:cs="Segoe UI"/>
          <w:b/>
          <w:sz w:val="18"/>
          <w:szCs w:val="18"/>
          <w:lang w:eastAsia="en-US"/>
        </w:rPr>
      </w:pPr>
    </w:p>
    <w:p w14:paraId="00B31167" w14:textId="77777777" w:rsidR="00BE38E6" w:rsidRPr="007F0663" w:rsidRDefault="00BE38E6" w:rsidP="00BE38E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Segoe UI" w:hAnsi="Segoe UI" w:cs="Segoe UI"/>
          <w:sz w:val="18"/>
          <w:szCs w:val="18"/>
          <w:lang w:eastAsia="en-US"/>
        </w:rPr>
      </w:pPr>
      <w:r w:rsidRPr="007F0663">
        <w:rPr>
          <w:rFonts w:ascii="Segoe UI" w:hAnsi="Segoe UI" w:cs="Segoe UI"/>
          <w:sz w:val="18"/>
          <w:szCs w:val="18"/>
          <w:lang w:eastAsia="en-US"/>
        </w:rPr>
        <w:t>Administratorem danych osobowych jest Prezydent Miasta Stargard.</w:t>
      </w:r>
    </w:p>
    <w:p w14:paraId="70AF4DCB" w14:textId="10E9B178" w:rsidR="00BE38E6" w:rsidRPr="007F0663" w:rsidRDefault="00BE38E6" w:rsidP="00BE38E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Segoe UI" w:hAnsi="Segoe UI" w:cs="Segoe UI"/>
          <w:sz w:val="18"/>
          <w:szCs w:val="18"/>
          <w:lang w:eastAsia="en-US"/>
        </w:rPr>
      </w:pPr>
      <w:r w:rsidRPr="007F0663">
        <w:rPr>
          <w:rFonts w:ascii="Segoe UI" w:hAnsi="Segoe UI" w:cs="Segoe UI"/>
          <w:sz w:val="18"/>
          <w:szCs w:val="18"/>
          <w:lang w:eastAsia="en-US"/>
        </w:rPr>
        <w:t xml:space="preserve">Dane kontaktowe Inspektora Ochrony Danych: ul. </w:t>
      </w:r>
      <w:r w:rsidR="008D284E" w:rsidRPr="007F0663">
        <w:rPr>
          <w:rFonts w:ascii="Segoe UI" w:hAnsi="Segoe UI" w:cs="Segoe UI"/>
          <w:sz w:val="18"/>
          <w:szCs w:val="18"/>
          <w:lang w:eastAsia="en-US"/>
        </w:rPr>
        <w:t>H</w:t>
      </w:r>
      <w:r w:rsidR="00513F59">
        <w:rPr>
          <w:rFonts w:ascii="Segoe UI" w:hAnsi="Segoe UI" w:cs="Segoe UI"/>
          <w:sz w:val="18"/>
          <w:szCs w:val="18"/>
          <w:lang w:eastAsia="en-US"/>
        </w:rPr>
        <w:t>etmana</w:t>
      </w:r>
      <w:r w:rsidR="008D284E" w:rsidRPr="007F0663">
        <w:rPr>
          <w:rFonts w:ascii="Segoe UI" w:hAnsi="Segoe UI" w:cs="Segoe UI"/>
          <w:sz w:val="18"/>
          <w:szCs w:val="18"/>
          <w:lang w:eastAsia="en-US"/>
        </w:rPr>
        <w:t xml:space="preserve"> S. </w:t>
      </w:r>
      <w:r w:rsidRPr="007F0663">
        <w:rPr>
          <w:rFonts w:ascii="Segoe UI" w:hAnsi="Segoe UI" w:cs="Segoe UI"/>
          <w:sz w:val="18"/>
          <w:szCs w:val="18"/>
          <w:lang w:eastAsia="en-US"/>
        </w:rPr>
        <w:t xml:space="preserve">Czarnieckiego 17, Urząd Miejski Stargard,  nr. telefonu: </w:t>
      </w:r>
      <w:r w:rsidR="0068414E">
        <w:rPr>
          <w:rFonts w:ascii="Segoe UI" w:hAnsi="Segoe UI" w:cs="Segoe UI"/>
          <w:sz w:val="18"/>
          <w:szCs w:val="18"/>
          <w:lang w:eastAsia="en-US"/>
        </w:rPr>
        <w:t xml:space="preserve">        </w:t>
      </w:r>
      <w:r w:rsidRPr="007F0663">
        <w:rPr>
          <w:rFonts w:ascii="Segoe UI" w:hAnsi="Segoe UI" w:cs="Segoe UI"/>
          <w:sz w:val="18"/>
          <w:szCs w:val="18"/>
          <w:lang w:eastAsia="en-US"/>
        </w:rPr>
        <w:t>091-578-56-74.</w:t>
      </w:r>
    </w:p>
    <w:p w14:paraId="1048597D" w14:textId="77777777" w:rsidR="00BE38E6" w:rsidRPr="007F0663" w:rsidRDefault="00BE38E6" w:rsidP="00BE38E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Segoe UI" w:hAnsi="Segoe UI" w:cs="Segoe UI"/>
          <w:sz w:val="18"/>
          <w:szCs w:val="18"/>
          <w:lang w:eastAsia="en-US"/>
        </w:rPr>
      </w:pPr>
      <w:r w:rsidRPr="007F0663">
        <w:rPr>
          <w:rFonts w:ascii="Segoe UI" w:hAnsi="Segoe UI" w:cs="Segoe UI"/>
          <w:sz w:val="18"/>
          <w:szCs w:val="18"/>
          <w:lang w:eastAsia="en-US"/>
        </w:rPr>
        <w:t>Dane osobowe będą przetwarzane wyłącznie w celu realizacji Stargardzkiego Budżetu Obywatelskiego</w:t>
      </w:r>
    </w:p>
    <w:p w14:paraId="34D2E6D8" w14:textId="344695F1" w:rsidR="008D6821" w:rsidRPr="007F0663" w:rsidRDefault="008D6821" w:rsidP="008D6821">
      <w:pPr>
        <w:numPr>
          <w:ilvl w:val="0"/>
          <w:numId w:val="2"/>
        </w:numPr>
        <w:spacing w:line="254" w:lineRule="auto"/>
        <w:jc w:val="both"/>
        <w:rPr>
          <w:rFonts w:ascii="Segoe UI" w:hAnsi="Segoe UI" w:cs="Segoe UI"/>
          <w:color w:val="000000" w:themeColor="text1"/>
          <w:sz w:val="18"/>
          <w:szCs w:val="18"/>
          <w:lang w:eastAsia="en-US"/>
        </w:rPr>
      </w:pPr>
      <w:r w:rsidRPr="007F0663">
        <w:rPr>
          <w:rFonts w:ascii="Segoe UI" w:hAnsi="Segoe UI" w:cs="Segoe UI"/>
          <w:color w:val="000000" w:themeColor="text1"/>
          <w:sz w:val="18"/>
          <w:szCs w:val="18"/>
          <w:lang w:eastAsia="en-US"/>
        </w:rPr>
        <w:t xml:space="preserve">Podstawa prawna: art. 5a ust. 3 i 7 Ustawy o samorządzie gminnym, uchwała nr XXVIII/301/2021 Rady Miejskiej </w:t>
      </w:r>
      <w:r w:rsidR="0068414E">
        <w:rPr>
          <w:rFonts w:ascii="Segoe UI" w:hAnsi="Segoe UI" w:cs="Segoe UI"/>
          <w:color w:val="000000" w:themeColor="text1"/>
          <w:sz w:val="18"/>
          <w:szCs w:val="18"/>
          <w:lang w:eastAsia="en-US"/>
        </w:rPr>
        <w:t xml:space="preserve">            </w:t>
      </w:r>
      <w:r w:rsidRPr="007F0663">
        <w:rPr>
          <w:rFonts w:ascii="Segoe UI" w:hAnsi="Segoe UI" w:cs="Segoe UI"/>
          <w:color w:val="000000" w:themeColor="text1"/>
          <w:sz w:val="18"/>
          <w:szCs w:val="18"/>
          <w:lang w:eastAsia="en-US"/>
        </w:rPr>
        <w:t>w Stargardzie z dnia 25 maja 2021 r. w sprawie wymagań jakie powinna spełniać inicjatywa Stargardzkiego Budżetu Obywatelskiego 2022 (Dz. Urz. Woj. Zachodniopomorskiego z 2021 r. poz. 2720).</w:t>
      </w:r>
    </w:p>
    <w:p w14:paraId="3B25997B" w14:textId="77777777" w:rsidR="00BE38E6" w:rsidRPr="007F0663" w:rsidRDefault="00BE38E6" w:rsidP="00BE38E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Segoe UI" w:hAnsi="Segoe UI" w:cs="Segoe UI"/>
          <w:sz w:val="18"/>
          <w:szCs w:val="18"/>
          <w:lang w:eastAsia="en-US"/>
        </w:rPr>
      </w:pPr>
      <w:r w:rsidRPr="007F0663">
        <w:rPr>
          <w:rFonts w:ascii="Segoe UI" w:hAnsi="Segoe UI" w:cs="Segoe UI"/>
          <w:sz w:val="18"/>
          <w:szCs w:val="18"/>
          <w:lang w:eastAsia="en-US"/>
        </w:rPr>
        <w:t>Dane osobowe będą przetwarzane w okresie niezbędnym do realizacji celu, następnie przechowywane i niszczone zgodnie z zapisami Instrukcji kancelaryjnej i JRWA.</w:t>
      </w:r>
    </w:p>
    <w:p w14:paraId="2C7DD07D" w14:textId="77777777" w:rsidR="00BE38E6" w:rsidRPr="007F0663" w:rsidRDefault="00BE38E6" w:rsidP="00BE38E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Segoe UI" w:hAnsi="Segoe UI" w:cs="Segoe UI"/>
          <w:sz w:val="18"/>
          <w:szCs w:val="18"/>
          <w:lang w:eastAsia="en-US"/>
        </w:rPr>
      </w:pPr>
      <w:r w:rsidRPr="007F0663">
        <w:rPr>
          <w:rFonts w:ascii="Segoe UI" w:hAnsi="Segoe UI" w:cs="Segoe UI"/>
          <w:sz w:val="18"/>
          <w:szCs w:val="18"/>
          <w:lang w:eastAsia="en-US"/>
        </w:rPr>
        <w:t>Osoba, której dane dotyczą ma prawo dostępu do swoich danych, ich sprostowania, ograniczenia przetwarzania, prawo sprzeciwu, prawo do usunięcia danych po upływie okresu przechowywania.</w:t>
      </w:r>
    </w:p>
    <w:p w14:paraId="71B405DA" w14:textId="77777777" w:rsidR="00BE38E6" w:rsidRPr="007F0663" w:rsidRDefault="00BE38E6" w:rsidP="00BE38E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Segoe UI" w:hAnsi="Segoe UI" w:cs="Segoe UI"/>
          <w:sz w:val="18"/>
          <w:szCs w:val="18"/>
          <w:lang w:eastAsia="en-US"/>
        </w:rPr>
      </w:pPr>
      <w:r w:rsidRPr="007F0663">
        <w:rPr>
          <w:rFonts w:ascii="Segoe UI" w:hAnsi="Segoe UI" w:cs="Segoe UI"/>
          <w:sz w:val="18"/>
          <w:szCs w:val="18"/>
          <w:lang w:eastAsia="en-US"/>
        </w:rPr>
        <w:t>Osoba, której dane dotyczą, ma prawo wniesienia skargi do organu nadzorczego tj.: do Prezesa Urzędu Ochrony Danych Osobowych, jeśli uzna że przetwarzanie jej danych osobowych narusza przepisy RODO.</w:t>
      </w:r>
    </w:p>
    <w:p w14:paraId="2251701D" w14:textId="77777777" w:rsidR="00BE38E6" w:rsidRPr="007F0663" w:rsidRDefault="00BE38E6" w:rsidP="00BE38E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Segoe UI" w:hAnsi="Segoe UI" w:cs="Segoe UI"/>
          <w:sz w:val="18"/>
          <w:szCs w:val="18"/>
          <w:lang w:eastAsia="en-US"/>
        </w:rPr>
      </w:pPr>
      <w:r w:rsidRPr="007F0663">
        <w:rPr>
          <w:rFonts w:ascii="Segoe UI" w:hAnsi="Segoe UI" w:cs="Segoe UI"/>
          <w:sz w:val="18"/>
          <w:szCs w:val="18"/>
          <w:lang w:eastAsia="en-US"/>
        </w:rPr>
        <w:t>Podanie danych jest konieczne by zrealizować zamierzony cel.</w:t>
      </w:r>
    </w:p>
    <w:p w14:paraId="2946BC03" w14:textId="77777777" w:rsidR="00BE38E6" w:rsidRPr="007F0663" w:rsidRDefault="00BE38E6" w:rsidP="00BE38E6">
      <w:pPr>
        <w:rPr>
          <w:rFonts w:ascii="Segoe UI" w:eastAsia="Times New Roman" w:hAnsi="Segoe UI" w:cs="Segoe UI"/>
          <w:sz w:val="22"/>
          <w:szCs w:val="22"/>
        </w:rPr>
      </w:pPr>
    </w:p>
    <w:p w14:paraId="0DACDAE0" w14:textId="77777777" w:rsidR="0016688A" w:rsidRPr="007F0663" w:rsidRDefault="0016688A" w:rsidP="00286FF1">
      <w:pPr>
        <w:jc w:val="both"/>
        <w:rPr>
          <w:rFonts w:ascii="Segoe UI" w:hAnsi="Segoe UI" w:cs="Segoe UI"/>
          <w:sz w:val="22"/>
          <w:szCs w:val="22"/>
        </w:rPr>
      </w:pPr>
    </w:p>
    <w:sectPr w:rsidR="0016688A" w:rsidRPr="007F0663" w:rsidSect="005A5D97">
      <w:pgSz w:w="11906" w:h="16838"/>
      <w:pgMar w:top="568" w:right="1021" w:bottom="42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A59FC"/>
    <w:multiLevelType w:val="hybridMultilevel"/>
    <w:tmpl w:val="A7F85182"/>
    <w:lvl w:ilvl="0" w:tplc="0415000F">
      <w:start w:val="1"/>
      <w:numFmt w:val="decimal"/>
      <w:lvlText w:val="%1.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" w15:restartNumberingAfterBreak="0">
    <w:nsid w:val="231C28FF"/>
    <w:multiLevelType w:val="hybridMultilevel"/>
    <w:tmpl w:val="C54EE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26091"/>
    <w:multiLevelType w:val="hybridMultilevel"/>
    <w:tmpl w:val="EF1CC5A2"/>
    <w:lvl w:ilvl="0" w:tplc="B9941938">
      <w:start w:val="1"/>
      <w:numFmt w:val="decimal"/>
      <w:lvlText w:val="%1."/>
      <w:lvlJc w:val="left"/>
      <w:pPr>
        <w:ind w:left="35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72" w:hanging="360"/>
      </w:pPr>
    </w:lvl>
    <w:lvl w:ilvl="2" w:tplc="0415001B" w:tentative="1">
      <w:start w:val="1"/>
      <w:numFmt w:val="lowerRoman"/>
      <w:lvlText w:val="%3."/>
      <w:lvlJc w:val="right"/>
      <w:pPr>
        <w:ind w:left="1792" w:hanging="180"/>
      </w:pPr>
    </w:lvl>
    <w:lvl w:ilvl="3" w:tplc="0415000F" w:tentative="1">
      <w:start w:val="1"/>
      <w:numFmt w:val="decimal"/>
      <w:lvlText w:val="%4."/>
      <w:lvlJc w:val="left"/>
      <w:pPr>
        <w:ind w:left="2512" w:hanging="360"/>
      </w:pPr>
    </w:lvl>
    <w:lvl w:ilvl="4" w:tplc="04150019" w:tentative="1">
      <w:start w:val="1"/>
      <w:numFmt w:val="lowerLetter"/>
      <w:lvlText w:val="%5."/>
      <w:lvlJc w:val="left"/>
      <w:pPr>
        <w:ind w:left="3232" w:hanging="360"/>
      </w:pPr>
    </w:lvl>
    <w:lvl w:ilvl="5" w:tplc="0415001B" w:tentative="1">
      <w:start w:val="1"/>
      <w:numFmt w:val="lowerRoman"/>
      <w:lvlText w:val="%6."/>
      <w:lvlJc w:val="right"/>
      <w:pPr>
        <w:ind w:left="3952" w:hanging="180"/>
      </w:pPr>
    </w:lvl>
    <w:lvl w:ilvl="6" w:tplc="0415000F" w:tentative="1">
      <w:start w:val="1"/>
      <w:numFmt w:val="decimal"/>
      <w:lvlText w:val="%7."/>
      <w:lvlJc w:val="left"/>
      <w:pPr>
        <w:ind w:left="4672" w:hanging="360"/>
      </w:pPr>
    </w:lvl>
    <w:lvl w:ilvl="7" w:tplc="04150019" w:tentative="1">
      <w:start w:val="1"/>
      <w:numFmt w:val="lowerLetter"/>
      <w:lvlText w:val="%8."/>
      <w:lvlJc w:val="left"/>
      <w:pPr>
        <w:ind w:left="5392" w:hanging="360"/>
      </w:pPr>
    </w:lvl>
    <w:lvl w:ilvl="8" w:tplc="0415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3" w15:restartNumberingAfterBreak="0">
    <w:nsid w:val="48610503"/>
    <w:multiLevelType w:val="hybridMultilevel"/>
    <w:tmpl w:val="56A2E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12025"/>
    <w:multiLevelType w:val="hybridMultilevel"/>
    <w:tmpl w:val="D62A9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E7"/>
    <w:rsid w:val="00060EEE"/>
    <w:rsid w:val="00085BC8"/>
    <w:rsid w:val="0016688A"/>
    <w:rsid w:val="00211C57"/>
    <w:rsid w:val="00286FF1"/>
    <w:rsid w:val="00287CE1"/>
    <w:rsid w:val="00346BC1"/>
    <w:rsid w:val="00513F59"/>
    <w:rsid w:val="00555BE7"/>
    <w:rsid w:val="005850DB"/>
    <w:rsid w:val="005A5D97"/>
    <w:rsid w:val="00605974"/>
    <w:rsid w:val="0068414E"/>
    <w:rsid w:val="00687B4E"/>
    <w:rsid w:val="006C3BC3"/>
    <w:rsid w:val="0071185F"/>
    <w:rsid w:val="007F0663"/>
    <w:rsid w:val="007F628D"/>
    <w:rsid w:val="00864FFC"/>
    <w:rsid w:val="008D284E"/>
    <w:rsid w:val="008D6821"/>
    <w:rsid w:val="00A17DED"/>
    <w:rsid w:val="00AD725A"/>
    <w:rsid w:val="00BE38E6"/>
    <w:rsid w:val="00C00FD1"/>
    <w:rsid w:val="00C120C2"/>
    <w:rsid w:val="00C37B0C"/>
    <w:rsid w:val="00CC7177"/>
    <w:rsid w:val="00E00509"/>
    <w:rsid w:val="00E31371"/>
    <w:rsid w:val="00E33F2B"/>
    <w:rsid w:val="00EA430B"/>
    <w:rsid w:val="00F13133"/>
    <w:rsid w:val="00F4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954A"/>
  <w15:chartTrackingRefBased/>
  <w15:docId w15:val="{FB86D338-F2A8-4F24-9B52-E65D306B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37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C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C3958-18A8-4947-AF26-9E813974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Kuleczko, Sylwia</dc:creator>
  <cp:keywords/>
  <dc:description/>
  <cp:lastModifiedBy>Korytkowska, Marta</cp:lastModifiedBy>
  <cp:revision>8</cp:revision>
  <cp:lastPrinted>2021-05-13T06:14:00Z</cp:lastPrinted>
  <dcterms:created xsi:type="dcterms:W3CDTF">2021-08-04T11:01:00Z</dcterms:created>
  <dcterms:modified xsi:type="dcterms:W3CDTF">2021-08-09T13:07:00Z</dcterms:modified>
</cp:coreProperties>
</file>