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7862" w14:textId="77777777" w:rsidR="00486B29" w:rsidRPr="00672C3C" w:rsidRDefault="00486B29" w:rsidP="00D54595">
      <w:pPr>
        <w:pStyle w:val="Nagwek1"/>
        <w:rPr>
          <w:rFonts w:ascii="Arial" w:hAnsi="Arial" w:cs="Arial"/>
        </w:rPr>
      </w:pPr>
      <w:r w:rsidRPr="00672C3C">
        <w:rPr>
          <w:rFonts w:ascii="Arial" w:hAnsi="Arial" w:cs="Arial"/>
        </w:rPr>
        <w:t>Wzór Wniosku o udzielenie ulgi inwestycyjnej</w:t>
      </w:r>
    </w:p>
    <w:p w14:paraId="51A5086A" w14:textId="77777777" w:rsidR="00486B29" w:rsidRPr="00672C3C" w:rsidRDefault="00486B29" w:rsidP="00A63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B47CA" w14:textId="77777777" w:rsidR="006177A9" w:rsidRPr="006177A9" w:rsidRDefault="006177A9" w:rsidP="00617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CDFF21" w14:textId="77777777" w:rsidR="006177A9" w:rsidRPr="006177A9" w:rsidRDefault="006177A9" w:rsidP="00617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7A9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</w:p>
    <w:p w14:paraId="19C15A4D" w14:textId="77777777" w:rsidR="006177A9" w:rsidRPr="006177A9" w:rsidRDefault="006177A9" w:rsidP="00617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7A9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/ nazwa </w:t>
      </w:r>
    </w:p>
    <w:p w14:paraId="29B1F020" w14:textId="77777777" w:rsidR="006177A9" w:rsidRPr="006177A9" w:rsidRDefault="006177A9" w:rsidP="00617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55BF49" w14:textId="77777777" w:rsidR="006177A9" w:rsidRPr="006177A9" w:rsidRDefault="006177A9" w:rsidP="00617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7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  <w:r w:rsidRPr="006177A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177A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177A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177A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177A9">
        <w:rPr>
          <w:rFonts w:ascii="Arial" w:eastAsia="Times New Roman" w:hAnsi="Arial" w:cs="Arial"/>
          <w:sz w:val="24"/>
          <w:szCs w:val="24"/>
          <w:lang w:eastAsia="pl-PL"/>
        </w:rPr>
        <w:tab/>
        <w:t>Stargard , dn. ..........................</w:t>
      </w:r>
    </w:p>
    <w:p w14:paraId="36982E2F" w14:textId="77777777" w:rsidR="006177A9" w:rsidRPr="006177A9" w:rsidRDefault="006177A9" w:rsidP="00617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7A9">
        <w:rPr>
          <w:rFonts w:ascii="Arial" w:eastAsia="Times New Roman" w:hAnsi="Arial" w:cs="Arial"/>
          <w:sz w:val="24"/>
          <w:szCs w:val="24"/>
          <w:lang w:eastAsia="pl-PL"/>
        </w:rPr>
        <w:t>Adres</w:t>
      </w:r>
    </w:p>
    <w:p w14:paraId="073092AD" w14:textId="77777777" w:rsidR="006177A9" w:rsidRPr="006177A9" w:rsidRDefault="006177A9" w:rsidP="006177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77A2E7" w14:textId="77777777" w:rsidR="006177A9" w:rsidRPr="006177A9" w:rsidRDefault="006177A9" w:rsidP="006177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77A9">
        <w:rPr>
          <w:rFonts w:ascii="Arial" w:eastAsia="Times New Roman" w:hAnsi="Arial" w:cs="Arial"/>
          <w:lang w:eastAsia="pl-PL"/>
        </w:rPr>
        <w:t>PESEL * /NIP  …………………………….</w:t>
      </w:r>
    </w:p>
    <w:p w14:paraId="21B170A1" w14:textId="77777777" w:rsidR="006177A9" w:rsidRPr="006177A9" w:rsidRDefault="006177A9" w:rsidP="006177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3A9BF1" w14:textId="77777777" w:rsidR="006177A9" w:rsidRPr="006177A9" w:rsidRDefault="006177A9" w:rsidP="006177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77A9">
        <w:rPr>
          <w:rFonts w:ascii="Arial" w:eastAsia="Times New Roman" w:hAnsi="Arial" w:cs="Arial"/>
          <w:lang w:eastAsia="pl-PL"/>
        </w:rPr>
        <w:t>Telefon**         .........................................</w:t>
      </w:r>
    </w:p>
    <w:p w14:paraId="247DA438" w14:textId="77777777" w:rsidR="00486B29" w:rsidRPr="00672C3C" w:rsidRDefault="00486B29" w:rsidP="00A63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  <w:t>Prezydent Miasta</w:t>
      </w:r>
    </w:p>
    <w:p w14:paraId="0311D170" w14:textId="77777777" w:rsidR="00486B29" w:rsidRPr="00672C3C" w:rsidRDefault="00486B29" w:rsidP="00A63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Stargard </w:t>
      </w:r>
    </w:p>
    <w:p w14:paraId="5D9C680A" w14:textId="77777777" w:rsidR="00486B29" w:rsidRPr="00672C3C" w:rsidRDefault="00486B29" w:rsidP="00D5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  <w:t xml:space="preserve"> </w:t>
      </w:r>
    </w:p>
    <w:p w14:paraId="545023DF" w14:textId="77777777" w:rsidR="00486B29" w:rsidRPr="00672C3C" w:rsidRDefault="00486B29" w:rsidP="00D54595">
      <w:pPr>
        <w:pStyle w:val="Nagwek1"/>
        <w:rPr>
          <w:rFonts w:ascii="Arial" w:hAnsi="Arial" w:cs="Arial"/>
        </w:rPr>
      </w:pPr>
    </w:p>
    <w:p w14:paraId="217D037F" w14:textId="77777777" w:rsidR="00486B29" w:rsidRPr="00672C3C" w:rsidRDefault="00486B29" w:rsidP="00D54595">
      <w:pPr>
        <w:pStyle w:val="Nagwek1"/>
        <w:rPr>
          <w:rFonts w:ascii="Arial" w:hAnsi="Arial" w:cs="Arial"/>
        </w:rPr>
      </w:pPr>
      <w:r w:rsidRPr="00672C3C">
        <w:rPr>
          <w:rFonts w:ascii="Arial" w:hAnsi="Arial" w:cs="Arial"/>
        </w:rPr>
        <w:t>Wniosek o udzielenie ulgi inwestycyjnej</w:t>
      </w:r>
    </w:p>
    <w:p w14:paraId="53FBDEAD" w14:textId="77777777" w:rsidR="00486B29" w:rsidRPr="00672C3C" w:rsidRDefault="00486B29" w:rsidP="00D54595">
      <w:pPr>
        <w:rPr>
          <w:rFonts w:ascii="Arial" w:hAnsi="Arial" w:cs="Arial"/>
          <w:sz w:val="24"/>
          <w:szCs w:val="24"/>
        </w:rPr>
      </w:pPr>
    </w:p>
    <w:p w14:paraId="009A6DE4" w14:textId="77777777" w:rsidR="00486B29" w:rsidRPr="00672C3C" w:rsidRDefault="00486B29" w:rsidP="00D5459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672C3C">
        <w:rPr>
          <w:rFonts w:ascii="Arial" w:hAnsi="Arial" w:cs="Arial"/>
        </w:rPr>
        <w:tab/>
        <w:t>Proszę o udzielenie ulgi inwestycyjnej w podatku rolnym z tytułu poniesionych wydatków na:</w:t>
      </w:r>
    </w:p>
    <w:p w14:paraId="3F766B8A" w14:textId="77777777" w:rsidR="00486B29" w:rsidRDefault="00486B29" w:rsidP="00D54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2C3C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</w:t>
      </w:r>
    </w:p>
    <w:p w14:paraId="3D087150" w14:textId="77777777" w:rsidR="00486B29" w:rsidRPr="00672C3C" w:rsidRDefault="00486B29" w:rsidP="00D54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7EFE9C0" w14:textId="77777777" w:rsidR="00486B29" w:rsidRPr="00672C3C" w:rsidRDefault="00486B29" w:rsidP="00D54595">
      <w:pPr>
        <w:jc w:val="both"/>
        <w:rPr>
          <w:rFonts w:ascii="Arial" w:hAnsi="Arial" w:cs="Arial"/>
          <w:sz w:val="24"/>
          <w:szCs w:val="24"/>
        </w:rPr>
      </w:pPr>
      <w:r w:rsidRPr="00672C3C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</w:t>
      </w:r>
    </w:p>
    <w:p w14:paraId="19E71C81" w14:textId="77777777" w:rsidR="00486B29" w:rsidRPr="00672C3C" w:rsidRDefault="00486B29" w:rsidP="00D5459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72C3C">
        <w:rPr>
          <w:rFonts w:ascii="Arial" w:hAnsi="Arial" w:cs="Arial"/>
          <w:i/>
          <w:iCs/>
          <w:sz w:val="24"/>
          <w:szCs w:val="24"/>
        </w:rPr>
        <w:t>(podać na co zostały poniesione koszty np. budowę lub modernizację budynków inwentarskich, zakup i zainstalowanie deszczowni, urządzeń do wykorzystywania na cele produkcyjne naturalnych źródeł itp.)</w:t>
      </w:r>
    </w:p>
    <w:p w14:paraId="523D4BB7" w14:textId="77777777" w:rsidR="00486B29" w:rsidRPr="00672C3C" w:rsidRDefault="00486B29" w:rsidP="00D545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2C3C">
        <w:rPr>
          <w:rFonts w:ascii="Arial" w:hAnsi="Arial" w:cs="Arial"/>
          <w:sz w:val="24"/>
          <w:szCs w:val="24"/>
        </w:rPr>
        <w:t>Data rozpoczęcia inwestycji ...........................................</w:t>
      </w:r>
    </w:p>
    <w:p w14:paraId="148E96EE" w14:textId="77777777" w:rsidR="00486B29" w:rsidRPr="00672C3C" w:rsidRDefault="00486B29" w:rsidP="00D54595">
      <w:pPr>
        <w:spacing w:after="0"/>
        <w:rPr>
          <w:rFonts w:ascii="Arial" w:hAnsi="Arial" w:cs="Arial"/>
          <w:sz w:val="24"/>
          <w:szCs w:val="24"/>
        </w:rPr>
      </w:pPr>
      <w:r w:rsidRPr="00672C3C">
        <w:rPr>
          <w:rFonts w:ascii="Arial" w:hAnsi="Arial" w:cs="Arial"/>
          <w:sz w:val="24"/>
          <w:szCs w:val="24"/>
        </w:rPr>
        <w:t>Data zakończenia inwestycji ..........................................</w:t>
      </w:r>
    </w:p>
    <w:p w14:paraId="3D40EE12" w14:textId="77777777" w:rsidR="00486B29" w:rsidRPr="00672C3C" w:rsidRDefault="00486B29" w:rsidP="00D54595">
      <w:pPr>
        <w:rPr>
          <w:rFonts w:ascii="Arial" w:hAnsi="Arial" w:cs="Arial"/>
          <w:sz w:val="24"/>
          <w:szCs w:val="24"/>
        </w:rPr>
      </w:pPr>
    </w:p>
    <w:p w14:paraId="7EF9F88F" w14:textId="77777777" w:rsidR="00486B29" w:rsidRPr="00672C3C" w:rsidRDefault="00486B29" w:rsidP="00D54595">
      <w:pPr>
        <w:rPr>
          <w:rFonts w:ascii="Arial" w:hAnsi="Arial" w:cs="Arial"/>
          <w:sz w:val="24"/>
          <w:szCs w:val="24"/>
        </w:rPr>
      </w:pP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  <w:t>.............................................</w:t>
      </w:r>
    </w:p>
    <w:p w14:paraId="56C185DA" w14:textId="77777777" w:rsidR="00486B29" w:rsidRPr="00672C3C" w:rsidRDefault="00486B29" w:rsidP="00D54595">
      <w:pPr>
        <w:rPr>
          <w:rFonts w:ascii="Arial" w:hAnsi="Arial" w:cs="Arial"/>
          <w:sz w:val="24"/>
          <w:szCs w:val="24"/>
        </w:rPr>
      </w:pP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</w:r>
      <w:r w:rsidRPr="00672C3C">
        <w:rPr>
          <w:rFonts w:ascii="Arial" w:hAnsi="Arial" w:cs="Arial"/>
          <w:sz w:val="24"/>
          <w:szCs w:val="24"/>
        </w:rPr>
        <w:tab/>
        <w:t xml:space="preserve">        ( podpis )</w:t>
      </w:r>
    </w:p>
    <w:p w14:paraId="3A757857" w14:textId="543188BC" w:rsidR="00486B29" w:rsidRPr="00D54595" w:rsidRDefault="00486B29" w:rsidP="00C87A4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54595">
        <w:rPr>
          <w:sz w:val="24"/>
          <w:szCs w:val="24"/>
        </w:rPr>
        <w:t>Wymagane załączniki:</w:t>
      </w:r>
    </w:p>
    <w:p w14:paraId="479676CC" w14:textId="77777777" w:rsidR="00486B29" w:rsidRPr="00D54595" w:rsidRDefault="00486B29" w:rsidP="00D54595">
      <w:pPr>
        <w:rPr>
          <w:sz w:val="24"/>
          <w:szCs w:val="24"/>
        </w:rPr>
      </w:pPr>
      <w:r w:rsidRPr="00D54595">
        <w:rPr>
          <w:sz w:val="24"/>
          <w:szCs w:val="24"/>
        </w:rPr>
        <w:t>1. Zestawienie poniesionych kosztów</w:t>
      </w:r>
    </w:p>
    <w:p w14:paraId="71640862" w14:textId="77777777" w:rsidR="006177A9" w:rsidRDefault="00486B29" w:rsidP="006177A9">
      <w:r>
        <w:t>2. Rachunki(faktury) szt. ...................</w:t>
      </w:r>
    </w:p>
    <w:p w14:paraId="666D909F" w14:textId="77777777" w:rsidR="006177A9" w:rsidRDefault="006177A9" w:rsidP="006177A9"/>
    <w:p w14:paraId="2D2F386E" w14:textId="77777777" w:rsidR="006177A9" w:rsidRDefault="006177A9" w:rsidP="006177A9"/>
    <w:p w14:paraId="6FE59621" w14:textId="77777777" w:rsidR="006177A9" w:rsidRPr="006177A9" w:rsidRDefault="006177A9" w:rsidP="00617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77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* dane nieobowiązkowe, przy czym ich podanie może ułatwić właściwą identyfikację  wnioskodawcy celem załatwienia sprawy.</w:t>
      </w:r>
    </w:p>
    <w:p w14:paraId="55BD6EFE" w14:textId="77777777" w:rsidR="006177A9" w:rsidRPr="006177A9" w:rsidRDefault="006177A9" w:rsidP="00617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77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 dane nieobowiązkowe, przy czym ich podanie może ułatwić kontakt celem rozpatrzenia wniosku i załatwienia sprawy.</w:t>
      </w:r>
    </w:p>
    <w:p w14:paraId="6DBCC491" w14:textId="77777777" w:rsidR="006177A9" w:rsidRDefault="006177A9" w:rsidP="006177A9"/>
    <w:p w14:paraId="00243B7A" w14:textId="77777777" w:rsidR="006177A9" w:rsidRDefault="006177A9" w:rsidP="006177A9">
      <w:pPr>
        <w:rPr>
          <w:rFonts w:ascii="Times New Roman" w:hAnsi="Times New Roman" w:cs="Times New Roman"/>
          <w:i/>
        </w:rPr>
      </w:pPr>
    </w:p>
    <w:p w14:paraId="0B577BB4" w14:textId="31E02CD2" w:rsidR="00C87A46" w:rsidRPr="00C87A46" w:rsidRDefault="00C87A46" w:rsidP="006177A9">
      <w:pPr>
        <w:rPr>
          <w:rFonts w:ascii="Times New Roman" w:hAnsi="Times New Roman" w:cs="Times New Roman"/>
          <w:i/>
        </w:rPr>
      </w:pPr>
      <w:r w:rsidRPr="00C87A46">
        <w:rPr>
          <w:rFonts w:ascii="Times New Roman" w:hAnsi="Times New Roman" w:cs="Times New Roman"/>
          <w:i/>
        </w:rPr>
        <w:t xml:space="preserve">Zgodnie z art. 13 ust. 1 i ust. 2 informuję iż, </w:t>
      </w:r>
    </w:p>
    <w:p w14:paraId="36314EFB" w14:textId="77777777" w:rsidR="00C87A46" w:rsidRPr="00C87A46" w:rsidRDefault="00C87A46" w:rsidP="00C87A46">
      <w:pPr>
        <w:spacing w:after="160" w:line="254" w:lineRule="auto"/>
        <w:jc w:val="both"/>
        <w:rPr>
          <w:rFonts w:ascii="Times New Roman" w:hAnsi="Times New Roman" w:cs="Times New Roman"/>
          <w:i/>
        </w:rPr>
      </w:pPr>
      <w:r w:rsidRPr="00C87A46">
        <w:rPr>
          <w:rFonts w:ascii="Times New Roman" w:hAnsi="Times New Roman" w:cs="Times New Roman"/>
          <w:i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5" w:history="1">
        <w:r w:rsidRPr="00C87A46">
          <w:rPr>
            <w:rFonts w:ascii="Times New Roman" w:hAnsi="Times New Roman" w:cs="Times New Roman"/>
            <w:i/>
            <w:color w:val="0563C1"/>
            <w:u w:val="single"/>
          </w:rPr>
          <w:t>a.rudnicka@um.stargard.pl</w:t>
        </w:r>
      </w:hyperlink>
      <w:r w:rsidRPr="00C87A46">
        <w:rPr>
          <w:rFonts w:ascii="Times New Roman" w:hAnsi="Times New Roman" w:cs="Times New Roman"/>
          <w:i/>
        </w:rPr>
        <w:t>. Pani/Pana dane są przetwarzane na podstawie art. 6 ust. 1 lit c RODO w celu spełnienia obowiązku prawnego ciążącego na Administratorze- cel wskazany we wniosku. Ma Pani/ Pan prawo dostępu do swoich danych osobowych, ich sprostowania oraz prawo wniesienia skargi do Urzędu Ochrony Danych Osobowych. Podanie danych osobowych jest obowiązkowe- wynika z przepisu prawa. Pełną treść klauzuli informacyjnej znajdą Państwo na stronie internetowej BIP Urzędu Miejskiego oraz na tablicy umieszczonej przy Biurze Obsługi Klienta.</w:t>
      </w:r>
    </w:p>
    <w:p w14:paraId="431EFE29" w14:textId="77777777" w:rsidR="00486B29" w:rsidRPr="00A63F47" w:rsidRDefault="00486B29" w:rsidP="00D545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sectPr w:rsidR="00486B29" w:rsidRPr="00A63F47" w:rsidSect="00E0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6197"/>
    <w:multiLevelType w:val="hybridMultilevel"/>
    <w:tmpl w:val="8A5C8D36"/>
    <w:lvl w:ilvl="0" w:tplc="C8F4B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47"/>
    <w:rsid w:val="001A76AE"/>
    <w:rsid w:val="0029269D"/>
    <w:rsid w:val="00342057"/>
    <w:rsid w:val="00486B29"/>
    <w:rsid w:val="004F1798"/>
    <w:rsid w:val="006177A9"/>
    <w:rsid w:val="00672C3C"/>
    <w:rsid w:val="007737F8"/>
    <w:rsid w:val="00775172"/>
    <w:rsid w:val="00823BF8"/>
    <w:rsid w:val="008808E6"/>
    <w:rsid w:val="00950D0B"/>
    <w:rsid w:val="009D0459"/>
    <w:rsid w:val="00A63F47"/>
    <w:rsid w:val="00AE46E2"/>
    <w:rsid w:val="00B86442"/>
    <w:rsid w:val="00C13458"/>
    <w:rsid w:val="00C87A46"/>
    <w:rsid w:val="00D54595"/>
    <w:rsid w:val="00E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8ABC3"/>
  <w15:docId w15:val="{E777279C-677D-49D8-994A-0625D7EB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CC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4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459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63F4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D545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459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dnick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2124</Characters>
  <Application>Microsoft Office Word</Application>
  <DocSecurity>0</DocSecurity>
  <Lines>17</Lines>
  <Paragraphs>4</Paragraphs>
  <ScaleCrop>false</ScaleCrop>
  <Company>Urząd Miejski Stargard Szczeciński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udzielenie ulgi inwestycyjnej</dc:title>
  <dc:subject/>
  <dc:creator>agrabowska</dc:creator>
  <cp:keywords/>
  <dc:description/>
  <cp:lastModifiedBy>Grabowska, Aneta</cp:lastModifiedBy>
  <cp:revision>2</cp:revision>
  <dcterms:created xsi:type="dcterms:W3CDTF">2021-09-29T07:54:00Z</dcterms:created>
  <dcterms:modified xsi:type="dcterms:W3CDTF">2021-09-29T07:54:00Z</dcterms:modified>
</cp:coreProperties>
</file>