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7636" w14:textId="77777777" w:rsidR="00E22525" w:rsidRPr="008F0F78" w:rsidRDefault="00E22525" w:rsidP="00E22525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07A4C412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702A0D5" w14:textId="77777777" w:rsidR="00E22525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1AE0F15C" w14:textId="77777777" w:rsidR="00E22525" w:rsidRPr="008F0F78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2981211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5EF9E021" w14:textId="77777777" w:rsidR="00E22525" w:rsidRPr="008F0F78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3318368B" w14:textId="77777777" w:rsidR="00E22525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2F14332" w14:textId="77777777" w:rsidR="00E22525" w:rsidRDefault="00E22525" w:rsidP="00E22525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CABA0B1" w14:textId="77777777" w:rsidR="00E22525" w:rsidRPr="008F0F78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083BD" w14:textId="77777777" w:rsidR="00E22525" w:rsidRDefault="00E22525" w:rsidP="00E22525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090AB08C" w14:textId="77777777" w:rsidR="00E22525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7A2397E3" w14:textId="77777777" w:rsidR="00E22525" w:rsidRPr="008F0F78" w:rsidRDefault="00E22525" w:rsidP="00E2252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86E609" w14:textId="77777777" w:rsidR="00E22525" w:rsidRPr="008F0F78" w:rsidRDefault="00E22525" w:rsidP="00E225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7D4D32C" w14:textId="22F13AEC" w:rsidR="00E22525" w:rsidRPr="00F37F07" w:rsidRDefault="00E22525" w:rsidP="00F37F0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40ED05CE" w14:textId="53ACB038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F37F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Prezydent </w:t>
      </w:r>
    </w:p>
    <w:p w14:paraId="60047B10" w14:textId="77777777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26F1FCBD" w14:textId="77777777" w:rsidR="00C14737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727AA0CF" w14:textId="5448FC70" w:rsidR="00597359" w:rsidRDefault="00C14737" w:rsidP="00C147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0F0942FC" w14:textId="77777777" w:rsidR="00C14737" w:rsidRPr="00597359" w:rsidRDefault="00C14737" w:rsidP="00C1473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A5A1388" w14:textId="77777777" w:rsidR="00597359" w:rsidRPr="00597359" w:rsidRDefault="00597359" w:rsidP="0059735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E53E98D" w14:textId="77777777" w:rsidR="00E22525" w:rsidRDefault="00E22525" w:rsidP="00597359">
      <w:pPr>
        <w:pStyle w:val="Nagwek5"/>
        <w:spacing w:line="240" w:lineRule="auto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>WNIOSEK</w:t>
      </w:r>
    </w:p>
    <w:p w14:paraId="7433D51C" w14:textId="77777777" w:rsidR="00E22525" w:rsidRPr="00E22525" w:rsidRDefault="00E22525" w:rsidP="00597359">
      <w:pPr>
        <w:pStyle w:val="Tekstpodstawowy"/>
        <w:spacing w:after="0"/>
        <w:jc w:val="center"/>
        <w:rPr>
          <w:sz w:val="16"/>
          <w:szCs w:val="16"/>
          <w:lang w:eastAsia="ar-SA"/>
        </w:rPr>
      </w:pPr>
    </w:p>
    <w:p w14:paraId="03837C00" w14:textId="77777777" w:rsidR="00F3037A" w:rsidRPr="00E22525" w:rsidRDefault="00F3037A" w:rsidP="00597359">
      <w:pPr>
        <w:pStyle w:val="Nagwek7"/>
        <w:numPr>
          <w:ilvl w:val="0"/>
          <w:numId w:val="0"/>
        </w:numPr>
        <w:spacing w:line="276" w:lineRule="auto"/>
        <w:ind w:left="1296" w:hanging="1296"/>
        <w:rPr>
          <w:rFonts w:ascii="Arial" w:hAnsi="Arial" w:cs="Arial"/>
          <w:sz w:val="22"/>
          <w:szCs w:val="22"/>
        </w:rPr>
      </w:pPr>
      <w:r w:rsidRPr="00E22525">
        <w:rPr>
          <w:rFonts w:ascii="Arial" w:hAnsi="Arial" w:cs="Arial"/>
          <w:sz w:val="22"/>
          <w:szCs w:val="22"/>
        </w:rPr>
        <w:t>o wydanie zaświadczenia o niezaleganiu w podatkach lub stwierdzające stan zaległości</w:t>
      </w:r>
    </w:p>
    <w:p w14:paraId="6638C3F8" w14:textId="77777777" w:rsidR="00F3037A" w:rsidRPr="00597359" w:rsidRDefault="00F3037A" w:rsidP="00597359">
      <w:pPr>
        <w:pStyle w:val="Tekstpodstawowy"/>
        <w:spacing w:after="0"/>
        <w:rPr>
          <w:rFonts w:ascii="Arial" w:hAnsi="Arial" w:cs="Arial"/>
          <w:sz w:val="16"/>
          <w:szCs w:val="16"/>
          <w:lang w:eastAsia="ar-SA"/>
        </w:rPr>
      </w:pPr>
    </w:p>
    <w:p w14:paraId="2AC2F53C" w14:textId="0EC68890" w:rsidR="00F3037A" w:rsidRPr="00597359" w:rsidRDefault="00F3037A" w:rsidP="0059735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 xml:space="preserve">Na podstawie art. 306e ustawy z dnia 29 sierpnia 1997 r. Ordynacja podatkowa </w:t>
      </w:r>
      <w:r w:rsidR="00417906" w:rsidRPr="00597359">
        <w:rPr>
          <w:rFonts w:ascii="Arial" w:hAnsi="Arial" w:cs="Arial"/>
          <w:sz w:val="21"/>
          <w:szCs w:val="21"/>
        </w:rPr>
        <w:br/>
      </w:r>
      <w:r w:rsidR="00E736ED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823B6F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E736ED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823B6F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E736ED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597359">
        <w:rPr>
          <w:rFonts w:ascii="Arial" w:hAnsi="Arial" w:cs="Arial"/>
          <w:sz w:val="21"/>
          <w:szCs w:val="21"/>
        </w:rPr>
        <w:t>wnoszę o wydanie zaświadczenia o niezaleganiu w podatkach lub stwierdzające stan zaległości.</w:t>
      </w:r>
    </w:p>
    <w:p w14:paraId="1446C71B" w14:textId="77777777" w:rsidR="00F3037A" w:rsidRPr="00597359" w:rsidRDefault="00F3037A" w:rsidP="00597359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Jednocześnie wnoszę o podanie informacji:</w:t>
      </w:r>
    </w:p>
    <w:p w14:paraId="7A511525" w14:textId="5C4AD514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mające</w:t>
      </w:r>
      <w:r w:rsidR="00597359">
        <w:rPr>
          <w:rFonts w:ascii="Arial" w:hAnsi="Arial" w:cs="Arial"/>
          <w:sz w:val="21"/>
          <w:szCs w:val="21"/>
        </w:rPr>
        <w:br/>
      </w:r>
      <w:r w:rsidRPr="00597359">
        <w:rPr>
          <w:rFonts w:ascii="Arial" w:hAnsi="Arial" w:cs="Arial"/>
          <w:sz w:val="21"/>
          <w:szCs w:val="21"/>
        </w:rPr>
        <w:t xml:space="preserve"> na celu ujawnienie moich zaległości podatkowych i określenie ich wysokości,</w:t>
      </w:r>
    </w:p>
    <w:p w14:paraId="13A53171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egzekucyjne w administracji, również w zakresie innych niż podatkowe zobowiązań,</w:t>
      </w:r>
    </w:p>
    <w:p w14:paraId="43667F69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stwierdzającej, czy w stosunku do mojej osoby prowadzone jest postępowanie w sprawach o przestępstwa skarbowe lub wykroczenia skarbowe,</w:t>
      </w:r>
    </w:p>
    <w:p w14:paraId="4E32C44C" w14:textId="77777777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dotyczącej okresów, z których pochodzą zaległości, i ich tytułów,</w:t>
      </w:r>
    </w:p>
    <w:p w14:paraId="0CA179B2" w14:textId="613B441F" w:rsidR="00F3037A" w:rsidRPr="00597359" w:rsidRDefault="00F3037A" w:rsidP="00597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dotyczącej podatków, których termin płatności został odroczony lub których płatność została rozłożona na raty.</w:t>
      </w:r>
    </w:p>
    <w:p w14:paraId="39B13BF1" w14:textId="77777777" w:rsidR="00597359" w:rsidRPr="003F3254" w:rsidRDefault="00597359" w:rsidP="00597359">
      <w:pPr>
        <w:spacing w:after="0"/>
        <w:ind w:left="360"/>
        <w:jc w:val="both"/>
        <w:rPr>
          <w:rFonts w:ascii="Arial" w:hAnsi="Arial" w:cs="Arial"/>
          <w:sz w:val="10"/>
          <w:szCs w:val="10"/>
        </w:rPr>
      </w:pPr>
    </w:p>
    <w:p w14:paraId="4F38947A" w14:textId="2245B60D" w:rsidR="00540D8D" w:rsidRDefault="00932C9B" w:rsidP="00540D8D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F40C2">
        <w:rPr>
          <w:rFonts w:ascii="Arial" w:hAnsi="Arial" w:cs="Arial"/>
          <w:sz w:val="21"/>
          <w:szCs w:val="21"/>
        </w:rPr>
        <w:tab/>
      </w:r>
      <w:r w:rsidR="00540D8D">
        <w:rPr>
          <w:rFonts w:ascii="Arial" w:hAnsi="Arial" w:cs="Arial"/>
          <w:sz w:val="21"/>
          <w:szCs w:val="21"/>
        </w:rPr>
        <w:t xml:space="preserve">Urzędowego potwierdzenia powyższych faktów wymaga art. 70 Prawa bankowego </w:t>
      </w:r>
      <w:r w:rsidR="00540D8D">
        <w:rPr>
          <w:rFonts w:ascii="Arial" w:hAnsi="Arial" w:cs="Arial"/>
          <w:sz w:val="21"/>
          <w:szCs w:val="21"/>
        </w:rPr>
        <w:br/>
        <w:t xml:space="preserve">(Dz.U. z </w:t>
      </w:r>
      <w:r w:rsidR="00E736ED">
        <w:rPr>
          <w:rFonts w:ascii="Arial" w:hAnsi="Arial" w:cs="Arial"/>
          <w:sz w:val="21"/>
          <w:szCs w:val="21"/>
        </w:rPr>
        <w:t>2020</w:t>
      </w:r>
      <w:r w:rsidR="00540D8D">
        <w:rPr>
          <w:rFonts w:ascii="Arial" w:hAnsi="Arial" w:cs="Arial"/>
          <w:sz w:val="21"/>
          <w:szCs w:val="21"/>
        </w:rPr>
        <w:t xml:space="preserve"> r., poz. </w:t>
      </w:r>
      <w:r w:rsidR="00E736ED">
        <w:rPr>
          <w:rFonts w:ascii="Arial" w:hAnsi="Arial" w:cs="Arial"/>
          <w:sz w:val="21"/>
          <w:szCs w:val="21"/>
        </w:rPr>
        <w:t>1896</w:t>
      </w:r>
      <w:r w:rsidR="00540D8D">
        <w:rPr>
          <w:rFonts w:ascii="Arial" w:hAnsi="Arial" w:cs="Arial"/>
          <w:sz w:val="21"/>
          <w:szCs w:val="21"/>
        </w:rPr>
        <w:t xml:space="preserve"> t.j.).</w:t>
      </w:r>
    </w:p>
    <w:p w14:paraId="42D15F48" w14:textId="48A4ED6D" w:rsidR="00597359" w:rsidRPr="003F3254" w:rsidRDefault="00597359" w:rsidP="00597359">
      <w:pPr>
        <w:spacing w:after="0"/>
        <w:ind w:firstLine="360"/>
        <w:jc w:val="both"/>
        <w:rPr>
          <w:rFonts w:ascii="Arial" w:hAnsi="Arial" w:cs="Arial"/>
          <w:sz w:val="10"/>
          <w:szCs w:val="10"/>
        </w:rPr>
      </w:pPr>
    </w:p>
    <w:p w14:paraId="37670724" w14:textId="77777777" w:rsidR="00F3037A" w:rsidRPr="00597359" w:rsidRDefault="00F3037A" w:rsidP="00597359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597359">
        <w:rPr>
          <w:rFonts w:ascii="Arial" w:hAnsi="Arial" w:cs="Arial"/>
          <w:sz w:val="21"/>
          <w:szCs w:val="21"/>
        </w:rPr>
        <w:t>Zaświadczenie odbiorę osobiście/przez pełnomocnika/proszę pr</w:t>
      </w:r>
      <w:r w:rsidR="00E22525" w:rsidRPr="00597359">
        <w:rPr>
          <w:rFonts w:ascii="Arial" w:hAnsi="Arial" w:cs="Arial"/>
          <w:sz w:val="21"/>
          <w:szCs w:val="21"/>
        </w:rPr>
        <w:t>zesłać pocztą na wskazany adres.*</w:t>
      </w:r>
    </w:p>
    <w:p w14:paraId="269BC97A" w14:textId="77777777" w:rsidR="00597359" w:rsidRPr="0034294C" w:rsidRDefault="00597359" w:rsidP="00597359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16"/>
          <w:szCs w:val="16"/>
        </w:rPr>
      </w:pPr>
    </w:p>
    <w:p w14:paraId="0689C128" w14:textId="204588BF" w:rsidR="00F3037A" w:rsidRPr="00E22525" w:rsidRDefault="00F3037A" w:rsidP="00597359">
      <w:pPr>
        <w:pStyle w:val="Tekstpodstawowywcity"/>
        <w:spacing w:line="276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E22525">
        <w:rPr>
          <w:rFonts w:ascii="Arial" w:hAnsi="Arial" w:cs="Arial"/>
          <w:sz w:val="22"/>
          <w:szCs w:val="22"/>
        </w:rPr>
        <w:t>..................................</w:t>
      </w:r>
    </w:p>
    <w:p w14:paraId="6DC3BD2C" w14:textId="77777777" w:rsidR="00F3037A" w:rsidRDefault="00E22525" w:rsidP="00597359">
      <w:pPr>
        <w:pStyle w:val="Tekstpodstawowywcity"/>
        <w:spacing w:line="276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3037A" w:rsidRPr="00E22525">
        <w:rPr>
          <w:rFonts w:ascii="Arial" w:hAnsi="Arial" w:cs="Arial"/>
          <w:sz w:val="18"/>
          <w:szCs w:val="18"/>
        </w:rPr>
        <w:t>(podpis  wnioskodawcy)</w:t>
      </w:r>
    </w:p>
    <w:p w14:paraId="093D302E" w14:textId="6A7B35F2" w:rsidR="0034688B" w:rsidRDefault="00E22525" w:rsidP="00597359">
      <w:pPr>
        <w:pStyle w:val="Tekstpodstawowywcity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*niewłaściwe skreślić</w:t>
      </w:r>
    </w:p>
    <w:p w14:paraId="13D16C8B" w14:textId="77777777" w:rsidR="00597359" w:rsidRPr="00597359" w:rsidRDefault="00597359" w:rsidP="00597359">
      <w:pPr>
        <w:pStyle w:val="Tekstpodstawowywcity"/>
        <w:spacing w:line="276" w:lineRule="auto"/>
        <w:ind w:firstLine="1"/>
        <w:rPr>
          <w:rFonts w:ascii="Arial" w:hAnsi="Arial" w:cs="Arial"/>
          <w:sz w:val="10"/>
          <w:szCs w:val="10"/>
        </w:rPr>
      </w:pPr>
    </w:p>
    <w:p w14:paraId="470BA825" w14:textId="77777777" w:rsidR="009535FD" w:rsidRDefault="009535FD" w:rsidP="009535FD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622C8233" w14:textId="199312CB" w:rsidR="00597359" w:rsidRPr="00597359" w:rsidRDefault="009535FD" w:rsidP="009535FD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</w:t>
      </w:r>
      <w:r w:rsidR="00823B6F">
        <w:rPr>
          <w:rFonts w:ascii="Arial" w:hAnsi="Arial" w:cs="Arial"/>
          <w:color w:val="000000"/>
          <w:sz w:val="16"/>
          <w:szCs w:val="16"/>
          <w:shd w:val="clear" w:color="auto" w:fill="FFFFFF"/>
        </w:rPr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sectPr w:rsidR="00597359" w:rsidRPr="00597359" w:rsidSect="0059735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99314E"/>
    <w:multiLevelType w:val="hybridMultilevel"/>
    <w:tmpl w:val="8E0C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031993">
    <w:abstractNumId w:val="0"/>
  </w:num>
  <w:num w:numId="2" w16cid:durableId="727461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37A"/>
    <w:rsid w:val="0002497E"/>
    <w:rsid w:val="000D43D1"/>
    <w:rsid w:val="000F7BE9"/>
    <w:rsid w:val="00150645"/>
    <w:rsid w:val="001B6281"/>
    <w:rsid w:val="001E4BFB"/>
    <w:rsid w:val="002F7D57"/>
    <w:rsid w:val="0034294C"/>
    <w:rsid w:val="0034688B"/>
    <w:rsid w:val="0037244D"/>
    <w:rsid w:val="00377CC4"/>
    <w:rsid w:val="003F3254"/>
    <w:rsid w:val="00417906"/>
    <w:rsid w:val="00540D8D"/>
    <w:rsid w:val="00597359"/>
    <w:rsid w:val="005D750C"/>
    <w:rsid w:val="00605310"/>
    <w:rsid w:val="00696599"/>
    <w:rsid w:val="006A21BE"/>
    <w:rsid w:val="006F6121"/>
    <w:rsid w:val="007F4DE5"/>
    <w:rsid w:val="00823B6F"/>
    <w:rsid w:val="00825D59"/>
    <w:rsid w:val="00876195"/>
    <w:rsid w:val="008D62EB"/>
    <w:rsid w:val="00932C9B"/>
    <w:rsid w:val="009535FD"/>
    <w:rsid w:val="00975878"/>
    <w:rsid w:val="009A7E58"/>
    <w:rsid w:val="009B03F4"/>
    <w:rsid w:val="009C6AA3"/>
    <w:rsid w:val="009D5DED"/>
    <w:rsid w:val="009E272B"/>
    <w:rsid w:val="00B17D44"/>
    <w:rsid w:val="00B821F5"/>
    <w:rsid w:val="00B934E9"/>
    <w:rsid w:val="00B94EBB"/>
    <w:rsid w:val="00BE2982"/>
    <w:rsid w:val="00BF40C2"/>
    <w:rsid w:val="00C14737"/>
    <w:rsid w:val="00C66E50"/>
    <w:rsid w:val="00CE6ADA"/>
    <w:rsid w:val="00D52677"/>
    <w:rsid w:val="00D90CF7"/>
    <w:rsid w:val="00DD46B3"/>
    <w:rsid w:val="00E1653C"/>
    <w:rsid w:val="00E17F43"/>
    <w:rsid w:val="00E22525"/>
    <w:rsid w:val="00E652CC"/>
    <w:rsid w:val="00E736ED"/>
    <w:rsid w:val="00F3037A"/>
    <w:rsid w:val="00F37F07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4662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37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F3037A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F3037A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F3037A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3037A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3037A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3037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F3037A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3037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F3037A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037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03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03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037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597359"/>
    <w:rPr>
      <w:color w:val="0000FF"/>
      <w:u w:val="single"/>
    </w:rPr>
  </w:style>
  <w:style w:type="character" w:customStyle="1" w:styleId="object">
    <w:name w:val="object"/>
    <w:rsid w:val="0059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978A-58C7-4F85-9792-75BFC66B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dcterms:created xsi:type="dcterms:W3CDTF">2023-04-25T06:07:00Z</dcterms:created>
  <dcterms:modified xsi:type="dcterms:W3CDTF">2023-04-25T06:13:00Z</dcterms:modified>
</cp:coreProperties>
</file>