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DD78" w14:textId="387BC8C1" w:rsidR="00334111" w:rsidRPr="00E616FF" w:rsidRDefault="00A24433" w:rsidP="00FA10AC">
      <w:pPr>
        <w:jc w:val="center"/>
        <w:rPr>
          <w:rFonts w:ascii="Arial" w:hAnsi="Arial" w:cs="Arial"/>
        </w:rPr>
      </w:pPr>
      <w:r w:rsidRPr="00E616FF">
        <w:rPr>
          <w:rFonts w:ascii="Arial" w:hAnsi="Arial" w:cs="Arial"/>
          <w:b/>
        </w:rPr>
        <w:t>KARTA ZGŁOSZENIA KANDYDATA</w:t>
      </w:r>
    </w:p>
    <w:p w14:paraId="1A0C4446" w14:textId="77777777" w:rsidR="00334111" w:rsidRPr="00E616FF" w:rsidRDefault="00A24433">
      <w:pPr>
        <w:jc w:val="center"/>
        <w:rPr>
          <w:rFonts w:ascii="Arial" w:hAnsi="Arial" w:cs="Arial"/>
          <w:b/>
        </w:rPr>
      </w:pPr>
      <w:r w:rsidRPr="00E616FF">
        <w:rPr>
          <w:rFonts w:ascii="Arial" w:hAnsi="Arial" w:cs="Arial"/>
          <w:b/>
        </w:rPr>
        <w:t xml:space="preserve">DO NAGRODY PREZYDENTA MIASTA STARGARD </w:t>
      </w:r>
    </w:p>
    <w:p w14:paraId="63A3F8AF" w14:textId="77777777" w:rsidR="00334111" w:rsidRPr="00E616FF" w:rsidRDefault="00A24433">
      <w:pPr>
        <w:jc w:val="center"/>
        <w:rPr>
          <w:rFonts w:ascii="Arial" w:hAnsi="Arial" w:cs="Arial"/>
          <w:b/>
        </w:rPr>
      </w:pPr>
      <w:r w:rsidRPr="00E616FF">
        <w:rPr>
          <w:rFonts w:ascii="Arial" w:hAnsi="Arial" w:cs="Arial"/>
          <w:b/>
        </w:rPr>
        <w:t>ZA SZCZEGÓLNE OSIĄGNIĘCIA W DZIEDZINIE POLITYKI SPOŁECZNEJ</w:t>
      </w:r>
    </w:p>
    <w:p w14:paraId="248847D0" w14:textId="77777777" w:rsidR="00334111" w:rsidRDefault="00334111">
      <w:pPr>
        <w:jc w:val="center"/>
        <w:rPr>
          <w:b/>
        </w:rPr>
      </w:pPr>
    </w:p>
    <w:tbl>
      <w:tblPr>
        <w:tblW w:w="9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334111" w14:paraId="4ABF0BAE" w14:textId="77777777" w:rsidTr="00FA10AC">
        <w:trPr>
          <w:trHeight w:val="577"/>
          <w:jc w:val="center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B37C22B" w14:textId="77777777" w:rsidR="00334111" w:rsidRPr="00E616FF" w:rsidRDefault="00A24433">
            <w:pPr>
              <w:jc w:val="both"/>
              <w:rPr>
                <w:rFonts w:ascii="Arial" w:hAnsi="Arial" w:cs="Arial"/>
              </w:rPr>
            </w:pPr>
            <w:r w:rsidRPr="00E616FF">
              <w:rPr>
                <w:rFonts w:ascii="Arial" w:hAnsi="Arial" w:cs="Arial"/>
                <w:b/>
              </w:rPr>
              <w:t>Wskazanie kategorii nagrody, do której zgłaszany jest kandydat:</w:t>
            </w:r>
          </w:p>
          <w:p w14:paraId="4520A9A9" w14:textId="77777777" w:rsidR="00334111" w:rsidRPr="00E616FF" w:rsidRDefault="00334111">
            <w:pPr>
              <w:jc w:val="both"/>
              <w:rPr>
                <w:rFonts w:ascii="Arial" w:hAnsi="Arial" w:cs="Arial"/>
                <w:b/>
              </w:rPr>
            </w:pPr>
          </w:p>
          <w:p w14:paraId="1119A186" w14:textId="77777777" w:rsidR="00334111" w:rsidRPr="00E616FF" w:rsidRDefault="00334111">
            <w:pPr>
              <w:jc w:val="both"/>
              <w:rPr>
                <w:rFonts w:ascii="Arial" w:hAnsi="Arial" w:cs="Arial"/>
                <w:b/>
              </w:rPr>
            </w:pPr>
          </w:p>
          <w:p w14:paraId="1F563F17" w14:textId="77777777" w:rsidR="00334111" w:rsidRPr="00E616FF" w:rsidRDefault="0033411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34111" w14:paraId="2FA77CA4" w14:textId="77777777" w:rsidTr="00FA10AC">
        <w:trPr>
          <w:trHeight w:val="577"/>
          <w:jc w:val="center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E2FE024" w14:textId="77777777" w:rsidR="00334111" w:rsidRPr="00E616FF" w:rsidRDefault="00A24433">
            <w:pPr>
              <w:jc w:val="both"/>
              <w:rPr>
                <w:rFonts w:ascii="Arial" w:hAnsi="Arial" w:cs="Arial"/>
              </w:rPr>
            </w:pPr>
            <w:r w:rsidRPr="00E616FF">
              <w:rPr>
                <w:rFonts w:ascii="Arial" w:hAnsi="Arial" w:cs="Arial"/>
                <w:b/>
              </w:rPr>
              <w:t>Imię i nazwisko kandydata /Nazwa instytucji/organizacji i jej adres:</w:t>
            </w:r>
          </w:p>
          <w:p w14:paraId="2DB674F5" w14:textId="77777777" w:rsidR="00334111" w:rsidRPr="00E616FF" w:rsidRDefault="00334111">
            <w:pPr>
              <w:jc w:val="center"/>
              <w:rPr>
                <w:rFonts w:ascii="Arial" w:hAnsi="Arial" w:cs="Arial"/>
                <w:b/>
              </w:rPr>
            </w:pPr>
          </w:p>
          <w:p w14:paraId="4BB1B777" w14:textId="77777777" w:rsidR="00334111" w:rsidRPr="00E616FF" w:rsidRDefault="00334111">
            <w:pPr>
              <w:jc w:val="center"/>
              <w:rPr>
                <w:rFonts w:ascii="Arial" w:hAnsi="Arial" w:cs="Arial"/>
                <w:b/>
              </w:rPr>
            </w:pPr>
          </w:p>
          <w:p w14:paraId="7BD82F9C" w14:textId="77777777" w:rsidR="00334111" w:rsidRPr="00E616FF" w:rsidRDefault="0033411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4111" w14:paraId="2D774F6F" w14:textId="77777777" w:rsidTr="00FA10AC">
        <w:trPr>
          <w:trHeight w:val="180"/>
          <w:jc w:val="center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</w:tcPr>
          <w:p w14:paraId="47657AEA" w14:textId="77777777" w:rsidR="00334111" w:rsidRPr="00E616FF" w:rsidRDefault="00A24433">
            <w:pPr>
              <w:rPr>
                <w:rFonts w:ascii="Arial" w:hAnsi="Arial" w:cs="Arial"/>
                <w:b/>
              </w:rPr>
            </w:pPr>
            <w:r w:rsidRPr="00E616FF">
              <w:rPr>
                <w:rFonts w:ascii="Arial" w:hAnsi="Arial" w:cs="Arial"/>
                <w:b/>
              </w:rPr>
              <w:t>Podmiot zgłaszający kandydata (nazwa i dane teleadresowe) oraz dane osoby odpowiedzialnej z ramienia wnioskodawcy za złożenie wniosku i udzielanie informacji:</w:t>
            </w:r>
          </w:p>
          <w:p w14:paraId="1B294CF6" w14:textId="77777777" w:rsidR="00334111" w:rsidRPr="00E616FF" w:rsidRDefault="00334111">
            <w:pPr>
              <w:rPr>
                <w:rFonts w:ascii="Arial" w:hAnsi="Arial" w:cs="Arial"/>
                <w:b/>
              </w:rPr>
            </w:pPr>
          </w:p>
          <w:p w14:paraId="1A7A26B4" w14:textId="77777777" w:rsidR="00334111" w:rsidRPr="00E616FF" w:rsidRDefault="00334111">
            <w:pPr>
              <w:rPr>
                <w:rFonts w:ascii="Arial" w:hAnsi="Arial" w:cs="Arial"/>
                <w:b/>
              </w:rPr>
            </w:pPr>
          </w:p>
          <w:p w14:paraId="5B2B76BE" w14:textId="77777777" w:rsidR="00334111" w:rsidRPr="00E616FF" w:rsidRDefault="00334111">
            <w:pPr>
              <w:rPr>
                <w:rFonts w:ascii="Arial" w:hAnsi="Arial" w:cs="Arial"/>
                <w:b/>
              </w:rPr>
            </w:pPr>
          </w:p>
        </w:tc>
      </w:tr>
      <w:tr w:rsidR="00334111" w14:paraId="2B1E34EE" w14:textId="77777777" w:rsidTr="00FA10AC">
        <w:trPr>
          <w:trHeight w:val="180"/>
          <w:jc w:val="center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</w:tcPr>
          <w:p w14:paraId="552F2B31" w14:textId="77777777" w:rsidR="00334111" w:rsidRPr="00E616FF" w:rsidRDefault="00A24433">
            <w:pPr>
              <w:rPr>
                <w:rFonts w:ascii="Arial" w:hAnsi="Arial" w:cs="Arial"/>
              </w:rPr>
            </w:pPr>
            <w:r w:rsidRPr="00E616FF">
              <w:rPr>
                <w:rFonts w:ascii="Arial" w:hAnsi="Arial" w:cs="Arial"/>
                <w:b/>
              </w:rPr>
              <w:t>Uzasadnienie wniosku zawierające wskazanie charakteru działalności i osiągnięć oraz ich znaczenia dla realizacji lokalnej polityki społecznej:</w:t>
            </w:r>
          </w:p>
          <w:p w14:paraId="0D98D6CA" w14:textId="77777777" w:rsidR="00334111" w:rsidRPr="00E616FF" w:rsidRDefault="00334111">
            <w:pPr>
              <w:rPr>
                <w:rFonts w:ascii="Arial" w:hAnsi="Arial" w:cs="Arial"/>
                <w:b/>
              </w:rPr>
            </w:pPr>
          </w:p>
          <w:p w14:paraId="3B74AAA5" w14:textId="77777777" w:rsidR="00334111" w:rsidRPr="00E616FF" w:rsidRDefault="00334111">
            <w:pPr>
              <w:rPr>
                <w:rFonts w:ascii="Arial" w:hAnsi="Arial" w:cs="Arial"/>
                <w:b/>
              </w:rPr>
            </w:pPr>
          </w:p>
          <w:p w14:paraId="05C35CAD" w14:textId="77777777" w:rsidR="00334111" w:rsidRPr="00E616FF" w:rsidRDefault="00334111">
            <w:pPr>
              <w:rPr>
                <w:rFonts w:ascii="Arial" w:hAnsi="Arial" w:cs="Arial"/>
                <w:b/>
              </w:rPr>
            </w:pPr>
          </w:p>
          <w:p w14:paraId="32C71F6E" w14:textId="77777777" w:rsidR="00334111" w:rsidRPr="00E616FF" w:rsidRDefault="00334111">
            <w:pPr>
              <w:rPr>
                <w:rFonts w:ascii="Arial" w:hAnsi="Arial" w:cs="Arial"/>
                <w:b/>
              </w:rPr>
            </w:pPr>
          </w:p>
          <w:p w14:paraId="1C0D9CD9" w14:textId="77777777" w:rsidR="00334111" w:rsidRPr="00E616FF" w:rsidRDefault="00334111">
            <w:pPr>
              <w:rPr>
                <w:rFonts w:ascii="Arial" w:hAnsi="Arial" w:cs="Arial"/>
                <w:b/>
              </w:rPr>
            </w:pPr>
          </w:p>
          <w:p w14:paraId="5146FB29" w14:textId="77777777" w:rsidR="00334111" w:rsidRPr="00E616FF" w:rsidRDefault="00334111">
            <w:pPr>
              <w:rPr>
                <w:rFonts w:ascii="Arial" w:hAnsi="Arial" w:cs="Arial"/>
                <w:b/>
              </w:rPr>
            </w:pPr>
          </w:p>
        </w:tc>
      </w:tr>
      <w:tr w:rsidR="00334111" w14:paraId="35DD9C5A" w14:textId="77777777" w:rsidTr="00FA10AC">
        <w:trPr>
          <w:trHeight w:val="180"/>
          <w:jc w:val="center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</w:tcPr>
          <w:p w14:paraId="40E14A8E" w14:textId="2C64A616" w:rsidR="00334111" w:rsidRPr="00E616FF" w:rsidRDefault="00A24433">
            <w:pPr>
              <w:rPr>
                <w:rFonts w:ascii="Arial" w:hAnsi="Arial" w:cs="Arial"/>
                <w:b/>
              </w:rPr>
            </w:pPr>
            <w:r w:rsidRPr="00E616FF">
              <w:rPr>
                <w:rFonts w:ascii="Arial" w:hAnsi="Arial" w:cs="Arial"/>
                <w:b/>
              </w:rPr>
              <w:t xml:space="preserve">Informacje o uzyskanych nagrodach i wyróżnieniach oraz innych sukcesach </w:t>
            </w:r>
            <w:r w:rsidR="00E616FF">
              <w:rPr>
                <w:rFonts w:ascii="Arial" w:hAnsi="Arial" w:cs="Arial"/>
                <w:b/>
              </w:rPr>
              <w:br/>
            </w:r>
            <w:r w:rsidRPr="00E616FF">
              <w:rPr>
                <w:rFonts w:ascii="Arial" w:hAnsi="Arial" w:cs="Arial"/>
                <w:b/>
              </w:rPr>
              <w:t>w dziedzinie polityki społecznej:</w:t>
            </w:r>
          </w:p>
          <w:p w14:paraId="1DF5F6FD" w14:textId="77777777" w:rsidR="00334111" w:rsidRPr="00E616FF" w:rsidRDefault="00334111">
            <w:pPr>
              <w:rPr>
                <w:rFonts w:ascii="Arial" w:hAnsi="Arial" w:cs="Arial"/>
                <w:b/>
              </w:rPr>
            </w:pPr>
          </w:p>
          <w:p w14:paraId="001113BE" w14:textId="77777777" w:rsidR="00334111" w:rsidRPr="00E616FF" w:rsidRDefault="00334111">
            <w:pPr>
              <w:rPr>
                <w:rFonts w:ascii="Arial" w:hAnsi="Arial" w:cs="Arial"/>
                <w:b/>
              </w:rPr>
            </w:pPr>
          </w:p>
          <w:p w14:paraId="2A2F0C9C" w14:textId="77777777" w:rsidR="00334111" w:rsidRPr="00E616FF" w:rsidRDefault="00334111">
            <w:pPr>
              <w:rPr>
                <w:rFonts w:ascii="Arial" w:hAnsi="Arial" w:cs="Arial"/>
                <w:b/>
              </w:rPr>
            </w:pPr>
          </w:p>
          <w:p w14:paraId="6A037312" w14:textId="77777777" w:rsidR="00334111" w:rsidRPr="00E616FF" w:rsidRDefault="00334111">
            <w:pPr>
              <w:rPr>
                <w:rFonts w:ascii="Arial" w:hAnsi="Arial" w:cs="Arial"/>
                <w:b/>
              </w:rPr>
            </w:pPr>
          </w:p>
          <w:p w14:paraId="21625C12" w14:textId="77777777" w:rsidR="00334111" w:rsidRPr="00E616FF" w:rsidRDefault="00334111">
            <w:pPr>
              <w:rPr>
                <w:rFonts w:ascii="Arial" w:hAnsi="Arial" w:cs="Arial"/>
                <w:b/>
              </w:rPr>
            </w:pPr>
          </w:p>
          <w:p w14:paraId="5572F2E8" w14:textId="77777777" w:rsidR="00334111" w:rsidRPr="00E616FF" w:rsidRDefault="00334111">
            <w:pPr>
              <w:rPr>
                <w:rFonts w:ascii="Arial" w:hAnsi="Arial" w:cs="Arial"/>
                <w:b/>
              </w:rPr>
            </w:pPr>
          </w:p>
        </w:tc>
      </w:tr>
      <w:tr w:rsidR="00334111" w14:paraId="2B564E72" w14:textId="77777777" w:rsidTr="00FA10AC">
        <w:trPr>
          <w:trHeight w:val="180"/>
          <w:jc w:val="center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</w:tcPr>
          <w:p w14:paraId="11C3FC05" w14:textId="0044D005" w:rsidR="00334111" w:rsidRPr="00E616FF" w:rsidRDefault="00A24433">
            <w:pPr>
              <w:rPr>
                <w:rFonts w:ascii="Arial" w:hAnsi="Arial" w:cs="Arial"/>
                <w:b/>
              </w:rPr>
            </w:pPr>
            <w:r w:rsidRPr="00E616FF">
              <w:rPr>
                <w:rFonts w:ascii="Arial" w:hAnsi="Arial" w:cs="Arial"/>
                <w:b/>
              </w:rPr>
              <w:t>Załączone dokumenty</w:t>
            </w:r>
            <w:r w:rsidR="0033637F">
              <w:rPr>
                <w:rFonts w:ascii="Arial" w:hAnsi="Arial" w:cs="Arial"/>
                <w:b/>
              </w:rPr>
              <w:t xml:space="preserve"> – na elektronicznych nośnikach danych, np. pendrive, płyta CD</w:t>
            </w:r>
            <w:r w:rsidRPr="00E616FF">
              <w:rPr>
                <w:rFonts w:ascii="Arial" w:hAnsi="Arial" w:cs="Arial"/>
                <w:b/>
              </w:rPr>
              <w:t xml:space="preserve"> (w szczególności: </w:t>
            </w:r>
            <w:r w:rsidR="009266D5">
              <w:rPr>
                <w:rFonts w:ascii="Arial" w:hAnsi="Arial" w:cs="Arial"/>
                <w:b/>
              </w:rPr>
              <w:t xml:space="preserve">kserokopie </w:t>
            </w:r>
            <w:r w:rsidRPr="00E616FF">
              <w:rPr>
                <w:rFonts w:ascii="Arial" w:hAnsi="Arial" w:cs="Arial"/>
                <w:b/>
              </w:rPr>
              <w:t>dokument</w:t>
            </w:r>
            <w:r w:rsidR="009266D5">
              <w:rPr>
                <w:rFonts w:ascii="Arial" w:hAnsi="Arial" w:cs="Arial"/>
                <w:b/>
              </w:rPr>
              <w:t>ów</w:t>
            </w:r>
            <w:r w:rsidRPr="00E616FF">
              <w:rPr>
                <w:rFonts w:ascii="Arial" w:hAnsi="Arial" w:cs="Arial"/>
                <w:b/>
              </w:rPr>
              <w:t xml:space="preserve"> potwierdzając</w:t>
            </w:r>
            <w:r w:rsidR="009266D5">
              <w:rPr>
                <w:rFonts w:ascii="Arial" w:hAnsi="Arial" w:cs="Arial"/>
                <w:b/>
              </w:rPr>
              <w:t>ych</w:t>
            </w:r>
            <w:r w:rsidRPr="00E616FF">
              <w:rPr>
                <w:rFonts w:ascii="Arial" w:hAnsi="Arial" w:cs="Arial"/>
                <w:b/>
              </w:rPr>
              <w:t xml:space="preserve"> uzyskane nagrody i wyróżnienia, publikacje na temat opisywanej działalności, zdjęcia dokumentujące opisywaną działalność oraz co najmniej 2 niezależne opinie merytoryczne na temat realizowanej działalności, w przypadku kategorii nagrody indywidualnej „Młody Społecznik” zgoda rodziców/opiekunów prawnych na udział osoby niepełnoletniej w konkursie):</w:t>
            </w:r>
          </w:p>
          <w:p w14:paraId="26A7FEB2" w14:textId="7D55A0BD" w:rsidR="00334111" w:rsidRDefault="00334111">
            <w:pPr>
              <w:rPr>
                <w:rFonts w:ascii="Arial" w:hAnsi="Arial" w:cs="Arial"/>
                <w:b/>
              </w:rPr>
            </w:pPr>
          </w:p>
          <w:p w14:paraId="59045E1B" w14:textId="77777777" w:rsidR="00E616FF" w:rsidRPr="00E616FF" w:rsidRDefault="00E616FF">
            <w:pPr>
              <w:rPr>
                <w:rFonts w:ascii="Arial" w:hAnsi="Arial" w:cs="Arial"/>
                <w:b/>
              </w:rPr>
            </w:pPr>
          </w:p>
          <w:p w14:paraId="15E2B2F5" w14:textId="77777777" w:rsidR="00334111" w:rsidRPr="00E616FF" w:rsidRDefault="00334111">
            <w:pPr>
              <w:rPr>
                <w:rFonts w:ascii="Arial" w:hAnsi="Arial" w:cs="Arial"/>
                <w:b/>
              </w:rPr>
            </w:pPr>
          </w:p>
          <w:p w14:paraId="34F80EA3" w14:textId="77777777" w:rsidR="00334111" w:rsidRPr="00E616FF" w:rsidRDefault="00334111">
            <w:pPr>
              <w:rPr>
                <w:rFonts w:ascii="Arial" w:hAnsi="Arial" w:cs="Arial"/>
                <w:b/>
              </w:rPr>
            </w:pPr>
          </w:p>
        </w:tc>
      </w:tr>
      <w:tr w:rsidR="00334111" w14:paraId="2D82DC2D" w14:textId="77777777" w:rsidTr="00FA10AC">
        <w:trPr>
          <w:trHeight w:val="180"/>
          <w:jc w:val="center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</w:tcPr>
          <w:p w14:paraId="290C2CFA" w14:textId="77777777" w:rsidR="00334111" w:rsidRPr="00E616FF" w:rsidRDefault="00A24433">
            <w:pPr>
              <w:rPr>
                <w:rFonts w:ascii="Arial" w:hAnsi="Arial" w:cs="Arial"/>
                <w:b/>
              </w:rPr>
            </w:pPr>
            <w:r w:rsidRPr="00E616FF">
              <w:rPr>
                <w:rFonts w:ascii="Arial" w:hAnsi="Arial" w:cs="Arial"/>
                <w:b/>
              </w:rPr>
              <w:t>Podpis osób reprezentujących podmiot zgłaszający kandydata:</w:t>
            </w:r>
          </w:p>
          <w:p w14:paraId="53264A30" w14:textId="77777777" w:rsidR="00334111" w:rsidRPr="00E616FF" w:rsidRDefault="00334111">
            <w:pPr>
              <w:rPr>
                <w:rFonts w:ascii="Arial" w:hAnsi="Arial" w:cs="Arial"/>
                <w:b/>
              </w:rPr>
            </w:pPr>
          </w:p>
          <w:p w14:paraId="0BA88335" w14:textId="216DA196" w:rsidR="00334111" w:rsidRDefault="00334111">
            <w:pPr>
              <w:rPr>
                <w:rFonts w:ascii="Arial" w:hAnsi="Arial" w:cs="Arial"/>
                <w:b/>
              </w:rPr>
            </w:pPr>
          </w:p>
          <w:p w14:paraId="05DCA940" w14:textId="77777777" w:rsidR="00E616FF" w:rsidRPr="00E616FF" w:rsidRDefault="00E616FF">
            <w:pPr>
              <w:rPr>
                <w:rFonts w:ascii="Arial" w:hAnsi="Arial" w:cs="Arial"/>
                <w:b/>
              </w:rPr>
            </w:pPr>
          </w:p>
          <w:p w14:paraId="7EF8E555" w14:textId="2D6EB87E" w:rsidR="00A24433" w:rsidRPr="00E616FF" w:rsidRDefault="00A24433">
            <w:pPr>
              <w:rPr>
                <w:rFonts w:ascii="Arial" w:hAnsi="Arial" w:cs="Arial"/>
                <w:b/>
              </w:rPr>
            </w:pPr>
          </w:p>
        </w:tc>
      </w:tr>
    </w:tbl>
    <w:p w14:paraId="6A1C6ECB" w14:textId="77777777" w:rsidR="004576E2" w:rsidRPr="00E616FF" w:rsidRDefault="004576E2" w:rsidP="004576E2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E616FF">
        <w:rPr>
          <w:rFonts w:ascii="Arial" w:eastAsiaTheme="minorHAnsi" w:hAnsi="Arial" w:cs="Arial"/>
          <w:b/>
          <w:lang w:eastAsia="en-US"/>
        </w:rPr>
        <w:lastRenderedPageBreak/>
        <w:t xml:space="preserve">KLAUZULA INFORMACYJNA </w:t>
      </w:r>
    </w:p>
    <w:p w14:paraId="5FD35AAE" w14:textId="22C50BCE" w:rsidR="004576E2" w:rsidRDefault="004576E2" w:rsidP="00E616FF">
      <w:pPr>
        <w:spacing w:after="160" w:line="20" w:lineRule="atLeast"/>
        <w:rPr>
          <w:rFonts w:ascii="Arial" w:eastAsiaTheme="minorHAnsi" w:hAnsi="Arial" w:cs="Arial"/>
          <w:b/>
          <w:lang w:eastAsia="en-US"/>
        </w:rPr>
      </w:pPr>
      <w:r w:rsidRPr="00E616FF">
        <w:rPr>
          <w:rFonts w:ascii="Arial" w:eastAsiaTheme="minorHAnsi" w:hAnsi="Arial" w:cs="Arial"/>
          <w:b/>
          <w:lang w:eastAsia="en-US"/>
        </w:rPr>
        <w:t xml:space="preserve">Zgodnie z art. 6 i art. 12, 13 </w:t>
      </w:r>
      <w:r w:rsidRPr="00E616FF">
        <w:rPr>
          <w:rFonts w:ascii="Arial" w:eastAsiaTheme="minorHAnsi" w:hAnsi="Arial" w:cs="Arial"/>
          <w:b/>
          <w:color w:val="222222"/>
          <w:shd w:val="clear" w:color="auto" w:fill="FFFFFF"/>
          <w:lang w:eastAsia="en-US"/>
        </w:rPr>
        <w:t xml:space="preserve">Rozporządzenia Parlamentu Europejskiego </w:t>
      </w:r>
      <w:r w:rsidR="00785853">
        <w:rPr>
          <w:rFonts w:ascii="Arial" w:eastAsiaTheme="minorHAnsi" w:hAnsi="Arial" w:cs="Arial"/>
          <w:b/>
          <w:color w:val="222222"/>
          <w:shd w:val="clear" w:color="auto" w:fill="FFFFFF"/>
          <w:lang w:eastAsia="en-US"/>
        </w:rPr>
        <w:br/>
      </w:r>
      <w:r w:rsidRPr="00E616FF">
        <w:rPr>
          <w:rFonts w:ascii="Arial" w:eastAsiaTheme="minorHAnsi" w:hAnsi="Arial" w:cs="Arial"/>
          <w:b/>
          <w:color w:val="222222"/>
          <w:shd w:val="clear" w:color="auto" w:fill="FFFFFF"/>
          <w:lang w:eastAsia="en-US"/>
        </w:rPr>
        <w:t xml:space="preserve">i Rady (UE) 2016/679 z dnia 27 kwietnia 2016 r. w sprawie ochrony osób fizycznych w związku z przetwarzaniem danych osobowych i w sprawie swobodnego przepływu takich danych oraz uchylenia dyrektywy 95/46/WE </w:t>
      </w:r>
      <w:r w:rsidR="00E616FF">
        <w:rPr>
          <w:rFonts w:ascii="Arial" w:eastAsiaTheme="minorHAnsi" w:hAnsi="Arial" w:cs="Arial"/>
          <w:b/>
          <w:color w:val="222222"/>
          <w:shd w:val="clear" w:color="auto" w:fill="FFFFFF"/>
          <w:lang w:eastAsia="en-US"/>
        </w:rPr>
        <w:br/>
      </w:r>
      <w:r w:rsidRPr="00E616FF">
        <w:rPr>
          <w:rFonts w:ascii="Arial" w:eastAsiaTheme="minorHAnsi" w:hAnsi="Arial" w:cs="Arial"/>
          <w:b/>
          <w:color w:val="222222"/>
          <w:shd w:val="clear" w:color="auto" w:fill="FFFFFF"/>
          <w:lang w:eastAsia="en-US"/>
        </w:rPr>
        <w:t xml:space="preserve">(ogólne rozporządzenie o ochronie danych osobowych) </w:t>
      </w:r>
      <w:r w:rsidRPr="00E616FF">
        <w:rPr>
          <w:rFonts w:ascii="Arial" w:eastAsiaTheme="minorHAnsi" w:hAnsi="Arial" w:cs="Arial"/>
          <w:b/>
          <w:lang w:eastAsia="en-US"/>
        </w:rPr>
        <w:t>informuję, iż:</w:t>
      </w:r>
    </w:p>
    <w:p w14:paraId="5EA33357" w14:textId="77777777" w:rsidR="00785853" w:rsidRPr="00E616FF" w:rsidRDefault="00785853" w:rsidP="00E616FF">
      <w:pPr>
        <w:spacing w:after="160" w:line="20" w:lineRule="atLeast"/>
        <w:rPr>
          <w:rFonts w:ascii="Arial" w:eastAsiaTheme="minorHAnsi" w:hAnsi="Arial" w:cs="Arial"/>
          <w:b/>
          <w:lang w:eastAsia="en-US"/>
        </w:rPr>
      </w:pPr>
    </w:p>
    <w:p w14:paraId="4A4AA57E" w14:textId="477722D6" w:rsidR="004576E2" w:rsidRPr="00E616FF" w:rsidRDefault="004576E2" w:rsidP="00E616FF">
      <w:pPr>
        <w:spacing w:after="160" w:line="23" w:lineRule="atLeast"/>
        <w:rPr>
          <w:rFonts w:ascii="Arial" w:eastAsiaTheme="minorHAnsi" w:hAnsi="Arial" w:cs="Arial"/>
          <w:lang w:eastAsia="en-US"/>
        </w:rPr>
      </w:pPr>
      <w:r w:rsidRPr="00E616FF">
        <w:rPr>
          <w:rFonts w:ascii="Arial" w:eastAsiaTheme="minorHAnsi" w:hAnsi="Arial" w:cs="Arial"/>
          <w:b/>
          <w:lang w:eastAsia="en-US"/>
        </w:rPr>
        <w:t>1)</w:t>
      </w:r>
      <w:r w:rsidRPr="00E616FF">
        <w:rPr>
          <w:rFonts w:ascii="Arial" w:eastAsiaTheme="minorHAnsi" w:hAnsi="Arial" w:cs="Arial"/>
          <w:lang w:eastAsia="en-US"/>
        </w:rPr>
        <w:t xml:space="preserve"> Administratorem danych osobowych przetwarzanych przez Urząd Miejski </w:t>
      </w:r>
      <w:r w:rsidR="00E616FF">
        <w:rPr>
          <w:rFonts w:ascii="Arial" w:eastAsiaTheme="minorHAnsi" w:hAnsi="Arial" w:cs="Arial"/>
          <w:lang w:eastAsia="en-US"/>
        </w:rPr>
        <w:br/>
      </w:r>
      <w:r w:rsidRPr="00E616FF">
        <w:rPr>
          <w:rFonts w:ascii="Arial" w:eastAsiaTheme="minorHAnsi" w:hAnsi="Arial" w:cs="Arial"/>
          <w:lang w:eastAsia="en-US"/>
        </w:rPr>
        <w:t>w Stargardzie jest Prezydent Miasta Stargard. Dane Urzędu: ul. Hetmana Stefana Czarnieckiego 17,</w:t>
      </w:r>
      <w:r w:rsidR="00E616FF">
        <w:rPr>
          <w:rFonts w:ascii="Arial" w:eastAsiaTheme="minorHAnsi" w:hAnsi="Arial" w:cs="Arial"/>
          <w:lang w:eastAsia="en-US"/>
        </w:rPr>
        <w:t xml:space="preserve"> </w:t>
      </w:r>
      <w:r w:rsidRPr="00E616FF">
        <w:rPr>
          <w:rFonts w:ascii="Arial" w:eastAsiaTheme="minorHAnsi" w:hAnsi="Arial" w:cs="Arial"/>
          <w:lang w:eastAsia="en-US"/>
        </w:rPr>
        <w:t xml:space="preserve">telefon: 91 578-48-81, e-mail: </w:t>
      </w:r>
      <w:hyperlink r:id="rId5" w:history="1">
        <w:r w:rsidRPr="00E616FF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urzad@um.stargard.pl</w:t>
        </w:r>
      </w:hyperlink>
      <w:r w:rsidRPr="00E616FF">
        <w:rPr>
          <w:rFonts w:ascii="Arial" w:eastAsiaTheme="minorHAnsi" w:hAnsi="Arial" w:cs="Arial"/>
          <w:color w:val="0563C1" w:themeColor="hyperlink"/>
          <w:u w:val="single"/>
          <w:lang w:eastAsia="en-US"/>
        </w:rPr>
        <w:t>.</w:t>
      </w:r>
    </w:p>
    <w:p w14:paraId="2CBBBC46" w14:textId="77777777" w:rsidR="004576E2" w:rsidRPr="00E616FF" w:rsidRDefault="004576E2" w:rsidP="00E616FF">
      <w:pPr>
        <w:spacing w:after="160" w:line="23" w:lineRule="atLeast"/>
        <w:rPr>
          <w:rFonts w:ascii="Arial" w:eastAsiaTheme="minorHAnsi" w:hAnsi="Arial" w:cs="Arial"/>
          <w:lang w:eastAsia="en-US"/>
        </w:rPr>
      </w:pPr>
      <w:r w:rsidRPr="00E616FF">
        <w:rPr>
          <w:rFonts w:ascii="Arial" w:eastAsiaTheme="minorHAnsi" w:hAnsi="Arial" w:cs="Arial"/>
          <w:b/>
          <w:lang w:eastAsia="en-US"/>
        </w:rPr>
        <w:t>2)</w:t>
      </w:r>
      <w:r w:rsidRPr="00E616FF">
        <w:rPr>
          <w:rFonts w:ascii="Arial" w:eastAsiaTheme="minorHAnsi" w:hAnsi="Arial" w:cs="Arial"/>
          <w:lang w:eastAsia="en-US"/>
        </w:rPr>
        <w:t xml:space="preserve"> Inspektorem Ochrony Danych jest Pani Anna Rudnicka, telefon: 91-578-56-74,                         e-mail </w:t>
      </w:r>
      <w:hyperlink r:id="rId6" w:history="1">
        <w:r w:rsidRPr="00E616FF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a.rudnicka@um.stargard.pl</w:t>
        </w:r>
      </w:hyperlink>
      <w:r w:rsidRPr="00E616FF">
        <w:rPr>
          <w:rFonts w:ascii="Arial" w:eastAsiaTheme="minorHAnsi" w:hAnsi="Arial" w:cs="Arial"/>
          <w:lang w:eastAsia="en-US"/>
        </w:rPr>
        <w:t>.</w:t>
      </w:r>
    </w:p>
    <w:p w14:paraId="393299AE" w14:textId="77777777" w:rsidR="004576E2" w:rsidRPr="00E616FF" w:rsidRDefault="004576E2" w:rsidP="00E616FF">
      <w:pPr>
        <w:spacing w:after="160" w:line="23" w:lineRule="atLeast"/>
        <w:rPr>
          <w:rFonts w:ascii="Arial" w:eastAsiaTheme="minorHAnsi" w:hAnsi="Arial" w:cs="Arial"/>
          <w:lang w:eastAsia="en-US"/>
        </w:rPr>
      </w:pPr>
      <w:r w:rsidRPr="00E616FF">
        <w:rPr>
          <w:rFonts w:ascii="Arial" w:eastAsiaTheme="minorHAnsi" w:hAnsi="Arial" w:cs="Arial"/>
          <w:b/>
          <w:lang w:eastAsia="en-US"/>
        </w:rPr>
        <w:t>3)</w:t>
      </w:r>
      <w:r w:rsidRPr="00E616FF">
        <w:rPr>
          <w:rFonts w:ascii="Arial" w:eastAsiaTheme="minorHAnsi" w:hAnsi="Arial" w:cs="Arial"/>
          <w:lang w:eastAsia="en-US"/>
        </w:rPr>
        <w:t xml:space="preserve"> Dane będą przetwarzane w celu:   </w:t>
      </w:r>
    </w:p>
    <w:p w14:paraId="2766BD0C" w14:textId="1AC99DE9" w:rsidR="004576E2" w:rsidRPr="00E616FF" w:rsidRDefault="004576E2" w:rsidP="00E616FF">
      <w:pPr>
        <w:spacing w:after="160" w:line="23" w:lineRule="atLeast"/>
        <w:rPr>
          <w:rFonts w:ascii="Arial" w:eastAsiaTheme="minorHAnsi" w:hAnsi="Arial" w:cs="Arial"/>
          <w:lang w:eastAsia="en-US"/>
        </w:rPr>
      </w:pPr>
      <w:r w:rsidRPr="00E616FF">
        <w:rPr>
          <w:rFonts w:ascii="Arial" w:eastAsiaTheme="minorHAnsi" w:hAnsi="Arial" w:cs="Arial"/>
          <w:lang w:eastAsia="en-US"/>
        </w:rPr>
        <w:t>Dokonania weryfikacji i oceny wniosku kandydata zgłoszonego do nagrody Prezydenta Miasta Stargard za szczególne osiągnięcia w dziedzinie polityki społecznej</w:t>
      </w:r>
      <w:r w:rsidR="00E616FF">
        <w:rPr>
          <w:rFonts w:ascii="Arial" w:eastAsiaTheme="minorHAnsi" w:hAnsi="Arial" w:cs="Arial"/>
          <w:lang w:eastAsia="en-US"/>
        </w:rPr>
        <w:t xml:space="preserve"> </w:t>
      </w:r>
      <w:r w:rsidRPr="00E616FF">
        <w:rPr>
          <w:rFonts w:ascii="Arial" w:eastAsiaTheme="minorHAnsi" w:hAnsi="Arial" w:cs="Arial"/>
          <w:lang w:eastAsia="en-US"/>
        </w:rPr>
        <w:t xml:space="preserve">na podstawie przepisów Rozporządzenia Parlamentu Europejskiego </w:t>
      </w:r>
      <w:r w:rsidR="00E616FF">
        <w:rPr>
          <w:rFonts w:ascii="Arial" w:eastAsiaTheme="minorHAnsi" w:hAnsi="Arial" w:cs="Arial"/>
          <w:lang w:eastAsia="en-US"/>
        </w:rPr>
        <w:br/>
      </w:r>
      <w:r w:rsidRPr="00E616FF">
        <w:rPr>
          <w:rFonts w:ascii="Arial" w:eastAsiaTheme="minorHAnsi" w:hAnsi="Arial" w:cs="Arial"/>
          <w:lang w:eastAsia="en-US"/>
        </w:rPr>
        <w:t xml:space="preserve">i Rady (UE) 2016/679 z dnia 27 kwietnia 2016 r. </w:t>
      </w:r>
      <w:r w:rsidRPr="00E616FF">
        <w:rPr>
          <w:rFonts w:ascii="Arial" w:hAnsi="Arial" w:cs="Arial"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E616FF">
        <w:rPr>
          <w:rFonts w:ascii="Arial" w:hAnsi="Arial" w:cs="Arial"/>
          <w:bCs/>
          <w:lang w:eastAsia="pl-PL"/>
        </w:rPr>
        <w:br/>
      </w:r>
      <w:r w:rsidRPr="00E616FF">
        <w:rPr>
          <w:rFonts w:ascii="Arial" w:hAnsi="Arial" w:cs="Arial"/>
          <w:bCs/>
          <w:lang w:eastAsia="pl-PL"/>
        </w:rPr>
        <w:t>o ochronie danych)</w:t>
      </w:r>
    </w:p>
    <w:p w14:paraId="2B6F39FF" w14:textId="77777777" w:rsidR="004576E2" w:rsidRPr="00E616FF" w:rsidRDefault="004576E2" w:rsidP="00E616FF">
      <w:pPr>
        <w:spacing w:after="160" w:line="23" w:lineRule="atLeast"/>
        <w:rPr>
          <w:rFonts w:ascii="Arial" w:eastAsiaTheme="minorHAnsi" w:hAnsi="Arial" w:cs="Arial"/>
          <w:lang w:eastAsia="en-US"/>
        </w:rPr>
      </w:pPr>
      <w:r w:rsidRPr="00E616FF">
        <w:rPr>
          <w:rFonts w:ascii="Arial" w:eastAsiaTheme="minorHAnsi" w:hAnsi="Arial" w:cs="Arial"/>
          <w:b/>
          <w:lang w:eastAsia="en-US"/>
        </w:rPr>
        <w:t xml:space="preserve">4) </w:t>
      </w:r>
      <w:r w:rsidRPr="00E616FF">
        <w:rPr>
          <w:rFonts w:ascii="Arial" w:eastAsiaTheme="minorHAnsi" w:hAnsi="Arial" w:cs="Arial"/>
          <w:lang w:eastAsia="en-US"/>
        </w:rPr>
        <w:t>Dane osobowe udostępnione przez Panią/Pana mogą być przekazywane:</w:t>
      </w:r>
    </w:p>
    <w:p w14:paraId="6510ADCC" w14:textId="43BBC624" w:rsidR="004576E2" w:rsidRPr="00E616FF" w:rsidRDefault="004576E2" w:rsidP="00E616FF">
      <w:pPr>
        <w:numPr>
          <w:ilvl w:val="0"/>
          <w:numId w:val="3"/>
        </w:numPr>
        <w:spacing w:after="160" w:line="23" w:lineRule="atLeast"/>
        <w:rPr>
          <w:rFonts w:ascii="Arial" w:eastAsiaTheme="minorHAnsi" w:hAnsi="Arial" w:cs="Arial"/>
          <w:lang w:eastAsia="en-US"/>
        </w:rPr>
      </w:pPr>
      <w:r w:rsidRPr="00E616FF">
        <w:rPr>
          <w:rFonts w:ascii="Arial" w:hAnsi="Arial" w:cs="Arial"/>
          <w:iCs/>
          <w:lang w:eastAsia="en-US"/>
        </w:rPr>
        <w:t xml:space="preserve">Organom władzy publicznej oraz podmiotom wykonującym zadania publiczne lub działające na zlecenie organów władzy publicznej, </w:t>
      </w:r>
      <w:r w:rsidR="00E616FF">
        <w:rPr>
          <w:rFonts w:ascii="Arial" w:hAnsi="Arial" w:cs="Arial"/>
          <w:iCs/>
          <w:lang w:eastAsia="en-US"/>
        </w:rPr>
        <w:br/>
      </w:r>
      <w:r w:rsidRPr="00E616FF">
        <w:rPr>
          <w:rFonts w:ascii="Arial" w:hAnsi="Arial" w:cs="Arial"/>
          <w:iCs/>
          <w:lang w:eastAsia="en-US"/>
        </w:rPr>
        <w:t>w zakresie i w celach, które wynikają z przepisów powszechnie obowiązującego prawa;</w:t>
      </w:r>
    </w:p>
    <w:p w14:paraId="4BE853DC" w14:textId="77777777" w:rsidR="004576E2" w:rsidRPr="00E616FF" w:rsidRDefault="004576E2" w:rsidP="00E616FF">
      <w:pPr>
        <w:numPr>
          <w:ilvl w:val="0"/>
          <w:numId w:val="3"/>
        </w:numPr>
        <w:spacing w:after="160" w:line="23" w:lineRule="atLeast"/>
        <w:rPr>
          <w:rFonts w:ascii="Arial" w:eastAsiaTheme="minorHAnsi" w:hAnsi="Arial" w:cs="Arial"/>
          <w:lang w:eastAsia="en-US"/>
        </w:rPr>
      </w:pPr>
      <w:r w:rsidRPr="00E616FF">
        <w:rPr>
          <w:rFonts w:ascii="Arial" w:hAnsi="Arial" w:cs="Arial"/>
          <w:iCs/>
          <w:lang w:eastAsia="en-US"/>
        </w:rPr>
        <w:t>Podmiotom, które na podstawie stosownych umów przetwarzają dane osobowe Administratora danych.</w:t>
      </w:r>
    </w:p>
    <w:p w14:paraId="2AE5F637" w14:textId="15AD2C65" w:rsidR="004576E2" w:rsidRPr="00E616FF" w:rsidRDefault="004576E2" w:rsidP="00E616FF">
      <w:pPr>
        <w:spacing w:after="160" w:line="23" w:lineRule="atLeast"/>
        <w:rPr>
          <w:rFonts w:ascii="Arial" w:eastAsiaTheme="minorHAnsi" w:hAnsi="Arial" w:cs="Arial"/>
          <w:i/>
          <w:lang w:eastAsia="en-US"/>
        </w:rPr>
      </w:pPr>
      <w:r w:rsidRPr="00E616FF">
        <w:rPr>
          <w:rFonts w:ascii="Arial" w:eastAsiaTheme="minorHAnsi" w:hAnsi="Arial" w:cs="Arial"/>
          <w:b/>
          <w:lang w:eastAsia="en-US"/>
        </w:rPr>
        <w:t xml:space="preserve">5) </w:t>
      </w:r>
      <w:r w:rsidRPr="00E616FF">
        <w:rPr>
          <w:rFonts w:ascii="Arial" w:eastAsiaTheme="minorHAnsi" w:hAnsi="Arial" w:cs="Arial"/>
          <w:lang w:eastAsia="en-US"/>
        </w:rPr>
        <w:t xml:space="preserve">Pani/Pana dane osobowe będą przetwarzane do momentu zakończenia postępowania konkursowego, a następnie do celów archiwalnych zgodnie </w:t>
      </w:r>
      <w:r w:rsidR="00E616FF">
        <w:rPr>
          <w:rFonts w:ascii="Arial" w:eastAsiaTheme="minorHAnsi" w:hAnsi="Arial" w:cs="Arial"/>
          <w:lang w:eastAsia="en-US"/>
        </w:rPr>
        <w:br/>
      </w:r>
      <w:r w:rsidRPr="00E616FF">
        <w:rPr>
          <w:rFonts w:ascii="Arial" w:eastAsiaTheme="minorHAnsi" w:hAnsi="Arial" w:cs="Arial"/>
          <w:lang w:eastAsia="en-US"/>
        </w:rPr>
        <w:t>z przepisami Instrukcji kancelaryjnej.</w:t>
      </w:r>
    </w:p>
    <w:p w14:paraId="532366E8" w14:textId="4B5E6B27" w:rsidR="004576E2" w:rsidRPr="00E616FF" w:rsidRDefault="004576E2" w:rsidP="00E616FF">
      <w:pPr>
        <w:spacing w:after="160" w:line="23" w:lineRule="atLeast"/>
        <w:rPr>
          <w:rFonts w:ascii="Arial" w:eastAsiaTheme="minorHAnsi" w:hAnsi="Arial" w:cs="Arial"/>
          <w:lang w:eastAsia="en-US"/>
        </w:rPr>
      </w:pPr>
      <w:r w:rsidRPr="00E616FF">
        <w:rPr>
          <w:rFonts w:ascii="Arial" w:eastAsiaTheme="minorHAnsi" w:hAnsi="Arial" w:cs="Arial"/>
          <w:b/>
          <w:lang w:eastAsia="en-US"/>
        </w:rPr>
        <w:t>6)</w:t>
      </w:r>
      <w:r w:rsidRPr="00E616FF">
        <w:rPr>
          <w:rFonts w:ascii="Arial" w:eastAsiaTheme="minorHAnsi" w:hAnsi="Arial" w:cs="Arial"/>
          <w:lang w:eastAsia="en-US"/>
        </w:rPr>
        <w:t xml:space="preserve"> Każdej osobie przysługuje prawo dostępu do treści swoich danych oraz prawo</w:t>
      </w:r>
      <w:r w:rsidRPr="00E616FF">
        <w:rPr>
          <w:rFonts w:ascii="Arial" w:eastAsiaTheme="minorHAnsi" w:hAnsi="Arial" w:cs="Arial"/>
          <w:lang w:eastAsia="en-US"/>
        </w:rPr>
        <w:br/>
        <w:t xml:space="preserve">do sprostowania, usunięcia, ograniczenia przetwarzania, prawo przenoszenia danych, prawo sprzeciwu, prawo do cofnięcia zgody w dowolnym momencie </w:t>
      </w:r>
      <w:r w:rsidR="00E616FF">
        <w:rPr>
          <w:rFonts w:ascii="Arial" w:eastAsiaTheme="minorHAnsi" w:hAnsi="Arial" w:cs="Arial"/>
          <w:lang w:eastAsia="en-US"/>
        </w:rPr>
        <w:br/>
      </w:r>
      <w:r w:rsidRPr="00E616FF">
        <w:rPr>
          <w:rFonts w:ascii="Arial" w:eastAsiaTheme="minorHAnsi" w:hAnsi="Arial" w:cs="Arial"/>
          <w:lang w:eastAsia="en-US"/>
        </w:rPr>
        <w:t xml:space="preserve">bez wpływu na zgodność przetwarzania (jeżeli przetwarzanie odbywa się </w:t>
      </w:r>
      <w:r w:rsidR="00E616FF">
        <w:rPr>
          <w:rFonts w:ascii="Arial" w:eastAsiaTheme="minorHAnsi" w:hAnsi="Arial" w:cs="Arial"/>
          <w:lang w:eastAsia="en-US"/>
        </w:rPr>
        <w:br/>
      </w:r>
      <w:r w:rsidRPr="00E616FF">
        <w:rPr>
          <w:rFonts w:ascii="Arial" w:eastAsiaTheme="minorHAnsi" w:hAnsi="Arial" w:cs="Arial"/>
          <w:lang w:eastAsia="en-US"/>
        </w:rPr>
        <w:t>na podstawie zgody).</w:t>
      </w:r>
    </w:p>
    <w:p w14:paraId="102FC4B3" w14:textId="6C42A3F8" w:rsidR="004576E2" w:rsidRPr="00E616FF" w:rsidRDefault="004576E2" w:rsidP="00E616FF">
      <w:pPr>
        <w:spacing w:after="160" w:line="23" w:lineRule="atLeast"/>
        <w:rPr>
          <w:rFonts w:ascii="Arial" w:eastAsiaTheme="minorHAnsi" w:hAnsi="Arial" w:cs="Arial"/>
          <w:lang w:eastAsia="en-US"/>
        </w:rPr>
      </w:pPr>
      <w:r w:rsidRPr="00E616FF">
        <w:rPr>
          <w:rFonts w:ascii="Arial" w:eastAsiaTheme="minorHAnsi" w:hAnsi="Arial" w:cs="Arial"/>
          <w:b/>
          <w:lang w:eastAsia="en-US"/>
        </w:rPr>
        <w:t xml:space="preserve">7) </w:t>
      </w:r>
      <w:r w:rsidRPr="00E616FF">
        <w:rPr>
          <w:rFonts w:ascii="Arial" w:eastAsiaTheme="minorHAnsi" w:hAnsi="Arial" w:cs="Arial"/>
          <w:lang w:eastAsia="en-US"/>
        </w:rPr>
        <w:t xml:space="preserve">Każda osoba ma prawo wniesienia skargi do Urzędu Ochrony Danych Osobowych, gdy uzna, że przetwarzanie danych osobowych narusza przepisy </w:t>
      </w:r>
      <w:r w:rsidR="00E616FF">
        <w:rPr>
          <w:rFonts w:ascii="Arial" w:eastAsiaTheme="minorHAnsi" w:hAnsi="Arial" w:cs="Arial"/>
          <w:lang w:eastAsia="en-US"/>
        </w:rPr>
        <w:br/>
      </w:r>
      <w:r w:rsidRPr="00E616FF">
        <w:rPr>
          <w:rFonts w:ascii="Arial" w:eastAsiaTheme="minorHAnsi" w:hAnsi="Arial" w:cs="Arial"/>
          <w:lang w:eastAsia="en-US"/>
        </w:rPr>
        <w:t>o ochronie danych osobowych.</w:t>
      </w:r>
    </w:p>
    <w:p w14:paraId="1399C885" w14:textId="77777777" w:rsidR="004576E2" w:rsidRPr="00E616FF" w:rsidRDefault="004576E2" w:rsidP="00E616FF">
      <w:pPr>
        <w:spacing w:after="160" w:line="23" w:lineRule="atLeast"/>
        <w:rPr>
          <w:rFonts w:ascii="Arial" w:eastAsiaTheme="minorHAnsi" w:hAnsi="Arial" w:cs="Arial"/>
          <w:lang w:eastAsia="en-US"/>
        </w:rPr>
      </w:pPr>
      <w:r w:rsidRPr="00E616FF">
        <w:rPr>
          <w:rFonts w:ascii="Arial" w:eastAsiaTheme="minorHAnsi" w:hAnsi="Arial" w:cs="Arial"/>
          <w:b/>
          <w:lang w:eastAsia="en-US"/>
        </w:rPr>
        <w:t xml:space="preserve">8) </w:t>
      </w:r>
      <w:r w:rsidRPr="00E616FF">
        <w:rPr>
          <w:rFonts w:ascii="Arial" w:eastAsiaTheme="minorHAnsi" w:hAnsi="Arial" w:cs="Arial"/>
          <w:lang w:eastAsia="en-US"/>
        </w:rPr>
        <w:t>Podanie danych jest dobrowolne, ale niezbędne do realizacji celu.</w:t>
      </w:r>
    </w:p>
    <w:sectPr w:rsidR="004576E2" w:rsidRPr="00E616FF" w:rsidSect="00CD51F5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A285E"/>
    <w:multiLevelType w:val="hybridMultilevel"/>
    <w:tmpl w:val="D2906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10148"/>
    <w:multiLevelType w:val="hybridMultilevel"/>
    <w:tmpl w:val="64C697D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086029301">
    <w:abstractNumId w:val="0"/>
  </w:num>
  <w:num w:numId="2" w16cid:durableId="1313411173">
    <w:abstractNumId w:val="0"/>
  </w:num>
  <w:num w:numId="3" w16cid:durableId="1657494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11"/>
    <w:rsid w:val="00334111"/>
    <w:rsid w:val="0033637F"/>
    <w:rsid w:val="003E3918"/>
    <w:rsid w:val="004576E2"/>
    <w:rsid w:val="00477DF2"/>
    <w:rsid w:val="006049E4"/>
    <w:rsid w:val="00785853"/>
    <w:rsid w:val="008166E2"/>
    <w:rsid w:val="00860A2C"/>
    <w:rsid w:val="009266D5"/>
    <w:rsid w:val="00A24433"/>
    <w:rsid w:val="00CD51F5"/>
    <w:rsid w:val="00E616FF"/>
    <w:rsid w:val="00FA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0FA8"/>
  <w15:docId w15:val="{3500185E-C7A5-4E08-8C69-F73C1680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CD51F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rudnicka@um.stargard.pl" TargetMode="External"/><Relationship Id="rId5" Type="http://schemas.openxmlformats.org/officeDocument/2006/relationships/hyperlink" Target="mailto:urzad@um.star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eonderek</dc:creator>
  <dc:description/>
  <cp:lastModifiedBy>Maja Wacławczyk</cp:lastModifiedBy>
  <cp:revision>11</cp:revision>
  <cp:lastPrinted>2012-02-14T14:32:00Z</cp:lastPrinted>
  <dcterms:created xsi:type="dcterms:W3CDTF">2020-09-16T06:03:00Z</dcterms:created>
  <dcterms:modified xsi:type="dcterms:W3CDTF">2022-09-12T09:25:00Z</dcterms:modified>
  <dc:language>pl-PL</dc:language>
</cp:coreProperties>
</file>