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DE3" w14:textId="77777777" w:rsidR="009E1AFB" w:rsidRPr="000043CD" w:rsidRDefault="004713E0" w:rsidP="004713E0">
      <w:pPr>
        <w:jc w:val="center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KARTA OFERTY</w:t>
      </w:r>
    </w:p>
    <w:p w14:paraId="05576060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Część I</w:t>
      </w:r>
    </w:p>
    <w:tbl>
      <w:tblPr>
        <w:tblW w:w="9897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7263"/>
      </w:tblGrid>
      <w:tr w:rsidR="004713E0" w:rsidRPr="000043CD" w14:paraId="5972C8A8" w14:textId="77777777" w:rsidTr="000043CD">
        <w:trPr>
          <w:trHeight w:val="624"/>
        </w:trPr>
        <w:tc>
          <w:tcPr>
            <w:tcW w:w="2634" w:type="dxa"/>
          </w:tcPr>
          <w:p w14:paraId="0418ED5D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Rodzaj zadania publicznego</w:t>
            </w:r>
          </w:p>
        </w:tc>
        <w:tc>
          <w:tcPr>
            <w:tcW w:w="7263" w:type="dxa"/>
          </w:tcPr>
          <w:p w14:paraId="4B56BBE3" w14:textId="07A38E82" w:rsidR="004713E0" w:rsidRPr="000043CD" w:rsidRDefault="00657C09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 xml:space="preserve">Zadanie z zakresu </w:t>
            </w:r>
            <w:r w:rsidR="00C24487" w:rsidRPr="000043CD">
              <w:rPr>
                <w:rFonts w:ascii="Arial" w:hAnsi="Arial" w:cs="Arial"/>
              </w:rPr>
              <w:t>wspierania i upowszechniania kultury fizycznej</w:t>
            </w:r>
          </w:p>
        </w:tc>
      </w:tr>
      <w:tr w:rsidR="004713E0" w:rsidRPr="000043CD" w14:paraId="589EC18D" w14:textId="77777777" w:rsidTr="000043CD">
        <w:trPr>
          <w:trHeight w:val="720"/>
        </w:trPr>
        <w:tc>
          <w:tcPr>
            <w:tcW w:w="2634" w:type="dxa"/>
          </w:tcPr>
          <w:p w14:paraId="2388C307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7263" w:type="dxa"/>
          </w:tcPr>
          <w:p w14:paraId="50AEAFE5" w14:textId="03076026" w:rsidR="004713E0" w:rsidRPr="00E30C16" w:rsidRDefault="00E30C16" w:rsidP="00657C09">
            <w:pPr>
              <w:jc w:val="both"/>
              <w:rPr>
                <w:rFonts w:ascii="Arial" w:hAnsi="Arial" w:cs="Arial"/>
              </w:rPr>
            </w:pPr>
            <w:r w:rsidRPr="00E30C16">
              <w:rPr>
                <w:rFonts w:ascii="Arial" w:hAnsi="Arial" w:cs="Arial"/>
              </w:rPr>
              <w:t>Mistrzostwa Kolejarzy w Brydżu Sportowym</w:t>
            </w:r>
          </w:p>
        </w:tc>
      </w:tr>
      <w:tr w:rsidR="004713E0" w:rsidRPr="000043CD" w14:paraId="3157EB4A" w14:textId="77777777" w:rsidTr="000043CD">
        <w:trPr>
          <w:trHeight w:val="592"/>
        </w:trPr>
        <w:tc>
          <w:tcPr>
            <w:tcW w:w="2634" w:type="dxa"/>
          </w:tcPr>
          <w:p w14:paraId="5D742480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7263" w:type="dxa"/>
          </w:tcPr>
          <w:p w14:paraId="4BA91A04" w14:textId="0DB820FC" w:rsidR="004713E0" w:rsidRPr="00E30C16" w:rsidRDefault="00E30C16" w:rsidP="004713E0">
            <w:pPr>
              <w:jc w:val="both"/>
              <w:rPr>
                <w:rFonts w:ascii="Arial" w:hAnsi="Arial" w:cs="Arial"/>
              </w:rPr>
            </w:pPr>
            <w:r w:rsidRPr="00E30C16">
              <w:rPr>
                <w:rFonts w:ascii="Arial" w:hAnsi="Arial" w:cs="Arial"/>
              </w:rPr>
              <w:t>Stargardzkie Stowarzyszenie Miłośników Brydża Sportowego „Brydż-Star</w:t>
            </w:r>
          </w:p>
        </w:tc>
      </w:tr>
      <w:tr w:rsidR="004713E0" w:rsidRPr="000043CD" w14:paraId="00B15E4A" w14:textId="77777777" w:rsidTr="000043CD">
        <w:trPr>
          <w:trHeight w:val="607"/>
        </w:trPr>
        <w:tc>
          <w:tcPr>
            <w:tcW w:w="2634" w:type="dxa"/>
          </w:tcPr>
          <w:p w14:paraId="14EA3593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7263" w:type="dxa"/>
          </w:tcPr>
          <w:p w14:paraId="78160B03" w14:textId="75E43B91" w:rsidR="004713E0" w:rsidRPr="000043CD" w:rsidRDefault="000043CD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SK.524.3.5</w:t>
            </w:r>
            <w:r w:rsidR="00E30C16">
              <w:rPr>
                <w:rFonts w:ascii="Arial" w:hAnsi="Arial" w:cs="Arial"/>
              </w:rPr>
              <w:t>2</w:t>
            </w:r>
            <w:r w:rsidRPr="000043CD">
              <w:rPr>
                <w:rFonts w:ascii="Arial" w:hAnsi="Arial" w:cs="Arial"/>
              </w:rPr>
              <w:t>.2025.</w:t>
            </w:r>
            <w:r w:rsidR="00E30C16">
              <w:rPr>
                <w:rFonts w:ascii="Arial" w:hAnsi="Arial" w:cs="Arial"/>
              </w:rPr>
              <w:t>3</w:t>
            </w:r>
          </w:p>
        </w:tc>
      </w:tr>
    </w:tbl>
    <w:p w14:paraId="2F7AFB73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1C0D37F5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Informacja na temat dostępnych środków finansowych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4201"/>
        <w:gridCol w:w="4100"/>
      </w:tblGrid>
      <w:tr w:rsidR="004713E0" w:rsidRPr="000043CD" w14:paraId="2507678F" w14:textId="77777777" w:rsidTr="004713E0">
        <w:trPr>
          <w:trHeight w:val="900"/>
        </w:trPr>
        <w:tc>
          <w:tcPr>
            <w:tcW w:w="9090" w:type="dxa"/>
            <w:gridSpan w:val="3"/>
          </w:tcPr>
          <w:p w14:paraId="4228746E" w14:textId="0C8ECAB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 xml:space="preserve">W budżecie Gminy Miasta Stargard, w </w:t>
            </w:r>
            <w:r w:rsidR="000043CD">
              <w:rPr>
                <w:rFonts w:ascii="Arial" w:hAnsi="Arial" w:cs="Arial"/>
                <w:sz w:val="20"/>
                <w:szCs w:val="20"/>
              </w:rPr>
              <w:t>D</w:t>
            </w:r>
            <w:r w:rsidRPr="000043CD">
              <w:rPr>
                <w:rFonts w:ascii="Arial" w:hAnsi="Arial" w:cs="Arial"/>
                <w:sz w:val="20"/>
                <w:szCs w:val="20"/>
              </w:rPr>
              <w:t>z. 92</w:t>
            </w:r>
            <w:r w:rsidR="00C24487" w:rsidRPr="000043CD">
              <w:rPr>
                <w:rFonts w:ascii="Arial" w:hAnsi="Arial" w:cs="Arial"/>
                <w:sz w:val="20"/>
                <w:szCs w:val="20"/>
              </w:rPr>
              <w:t>6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043CD">
              <w:rPr>
                <w:rFonts w:ascii="Arial" w:hAnsi="Arial" w:cs="Arial"/>
                <w:sz w:val="20"/>
                <w:szCs w:val="20"/>
              </w:rPr>
              <w:t>R</w:t>
            </w:r>
            <w:r w:rsidRPr="000043CD">
              <w:rPr>
                <w:rFonts w:ascii="Arial" w:hAnsi="Arial" w:cs="Arial"/>
                <w:sz w:val="20"/>
                <w:szCs w:val="20"/>
              </w:rPr>
              <w:t>ozdz. 92</w:t>
            </w:r>
            <w:r w:rsidR="00C24487" w:rsidRPr="000043CD">
              <w:rPr>
                <w:rFonts w:ascii="Arial" w:hAnsi="Arial" w:cs="Arial"/>
                <w:sz w:val="20"/>
                <w:szCs w:val="20"/>
              </w:rPr>
              <w:t>605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 § 2820 d</w:t>
            </w:r>
            <w:r w:rsidR="00DE194D" w:rsidRPr="000043CD">
              <w:rPr>
                <w:rFonts w:ascii="Arial" w:hAnsi="Arial" w:cs="Arial"/>
                <w:sz w:val="20"/>
                <w:szCs w:val="20"/>
              </w:rPr>
              <w:t>ostępne są środki finansowe</w:t>
            </w:r>
            <w:r w:rsidR="000043CD">
              <w:rPr>
                <w:rFonts w:ascii="Arial" w:hAnsi="Arial" w:cs="Arial"/>
                <w:sz w:val="20"/>
                <w:szCs w:val="20"/>
              </w:rPr>
              <w:t>,</w:t>
            </w:r>
            <w:r w:rsidR="00DE194D" w:rsidRPr="000043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CD">
              <w:rPr>
                <w:rFonts w:ascii="Arial" w:hAnsi="Arial" w:cs="Arial"/>
                <w:sz w:val="20"/>
                <w:szCs w:val="20"/>
              </w:rPr>
              <w:t>które mogą być przeznaczone na wsparcie/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powierzeni</w:t>
            </w:r>
            <w:r w:rsidRPr="000043CD">
              <w:rPr>
                <w:rFonts w:ascii="Arial" w:hAnsi="Arial" w:cs="Arial"/>
                <w:sz w:val="20"/>
                <w:szCs w:val="20"/>
              </w:rPr>
              <w:t>e* ww. zadania publicznego w trybie art. 19a ustawy dnia 24 kwietnia 2003 r. o działalności pożytku publicznego i o wolontariacie: TAK/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NIE/W NIEPEŁNEJ WYSOKOŚCI*</w:t>
            </w:r>
          </w:p>
        </w:tc>
      </w:tr>
      <w:tr w:rsidR="004713E0" w:rsidRPr="000043CD" w14:paraId="4C384649" w14:textId="77777777" w:rsidTr="004713E0">
        <w:trPr>
          <w:trHeight w:val="478"/>
        </w:trPr>
        <w:tc>
          <w:tcPr>
            <w:tcW w:w="9090" w:type="dxa"/>
            <w:gridSpan w:val="3"/>
          </w:tcPr>
          <w:p w14:paraId="281C8E9A" w14:textId="77777777" w:rsidR="004713E0" w:rsidRPr="000043CD" w:rsidRDefault="004713E0" w:rsidP="00004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75F84" w14:textId="52C92036" w:rsidR="004713E0" w:rsidRPr="000043CD" w:rsidRDefault="004713E0" w:rsidP="000043CD">
            <w:pPr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>Wysokość dostępnych środków finansowych</w:t>
            </w:r>
            <w:r w:rsidRPr="000043CD">
              <w:rPr>
                <w:rFonts w:ascii="Arial" w:hAnsi="Arial" w:cs="Arial"/>
              </w:rPr>
              <w:t>:…………</w:t>
            </w:r>
            <w:r w:rsidR="000043CD">
              <w:rPr>
                <w:rFonts w:ascii="Arial" w:hAnsi="Arial" w:cs="Arial"/>
              </w:rPr>
              <w:t xml:space="preserve"> </w:t>
            </w:r>
            <w:r w:rsidR="00F602B8" w:rsidRPr="000043CD">
              <w:rPr>
                <w:rFonts w:ascii="Arial" w:hAnsi="Arial" w:cs="Arial"/>
              </w:rPr>
              <w:t>3</w:t>
            </w:r>
            <w:r w:rsidR="000043CD">
              <w:rPr>
                <w:rFonts w:ascii="Arial" w:hAnsi="Arial" w:cs="Arial"/>
              </w:rPr>
              <w:t>.000 zł …………………………………………..</w:t>
            </w:r>
          </w:p>
        </w:tc>
      </w:tr>
      <w:tr w:rsidR="004713E0" w:rsidRPr="000043CD" w14:paraId="71049486" w14:textId="77777777" w:rsidTr="004713E0">
        <w:trPr>
          <w:trHeight w:val="1776"/>
        </w:trPr>
        <w:tc>
          <w:tcPr>
            <w:tcW w:w="2954" w:type="dxa"/>
          </w:tcPr>
          <w:p w14:paraId="25ED379C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B3464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>Oferta zakwalifikowana do oceny formalnej TAK/NIE*</w:t>
            </w:r>
          </w:p>
        </w:tc>
        <w:tc>
          <w:tcPr>
            <w:tcW w:w="3119" w:type="dxa"/>
          </w:tcPr>
          <w:p w14:paraId="49959634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B0135F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E3EC1F" w14:textId="77777777" w:rsidR="004713E0" w:rsidRPr="000043CD" w:rsidRDefault="004713E0" w:rsidP="004713E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05E6151E" w14:textId="77777777" w:rsidR="004713E0" w:rsidRPr="000043CD" w:rsidRDefault="004713E0" w:rsidP="004713E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66C4C7AF" w14:textId="77777777" w:rsidR="004713E0" w:rsidRPr="000043CD" w:rsidRDefault="004713E0" w:rsidP="004713E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7" w:type="dxa"/>
          </w:tcPr>
          <w:p w14:paraId="262D6FB9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23DC4E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C77CD8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4A0D4282" w14:textId="77777777" w:rsidR="004713E0" w:rsidRPr="000043CD" w:rsidRDefault="004713E0" w:rsidP="004713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79BD5F79" w14:textId="77777777" w:rsidR="004713E0" w:rsidRPr="000043CD" w:rsidRDefault="00657C09" w:rsidP="00657C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 xml:space="preserve">Dyrektor Wydziału Kultury, Sportu, </w:t>
            </w:r>
            <w:r w:rsidR="004713E0" w:rsidRPr="000043CD">
              <w:rPr>
                <w:rFonts w:ascii="Arial" w:hAnsi="Arial" w:cs="Arial"/>
                <w:sz w:val="16"/>
                <w:szCs w:val="16"/>
              </w:rPr>
              <w:t>Turystyki</w:t>
            </w:r>
            <w:r w:rsidRPr="000043CD">
              <w:rPr>
                <w:rFonts w:ascii="Arial" w:hAnsi="Arial" w:cs="Arial"/>
                <w:sz w:val="16"/>
                <w:szCs w:val="16"/>
              </w:rPr>
              <w:t xml:space="preserve"> i Promocjo</w:t>
            </w:r>
            <w:r w:rsidR="004713E0" w:rsidRPr="000043CD">
              <w:rPr>
                <w:rFonts w:ascii="Arial" w:hAnsi="Arial" w:cs="Arial"/>
                <w:sz w:val="16"/>
                <w:szCs w:val="16"/>
              </w:rPr>
              <w:t xml:space="preserve"> lub Zastępca </w:t>
            </w:r>
            <w:r w:rsidRPr="000043CD">
              <w:rPr>
                <w:rFonts w:ascii="Arial" w:hAnsi="Arial" w:cs="Arial"/>
                <w:sz w:val="16"/>
                <w:szCs w:val="16"/>
              </w:rPr>
              <w:t>Dyrektora</w:t>
            </w:r>
          </w:p>
        </w:tc>
      </w:tr>
    </w:tbl>
    <w:p w14:paraId="57C2C45A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65F38B48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4B333A26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074A9A5A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54101A4D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08CDF13D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5FAC6EE6" w14:textId="77777777" w:rsidR="004713E0" w:rsidRPr="000043CD" w:rsidRDefault="004713E0" w:rsidP="004713E0">
      <w:pPr>
        <w:jc w:val="both"/>
        <w:rPr>
          <w:rFonts w:ascii="Arial" w:hAnsi="Arial" w:cs="Arial"/>
          <w:sz w:val="20"/>
          <w:szCs w:val="20"/>
        </w:rPr>
      </w:pPr>
      <w:r w:rsidRPr="000043CD">
        <w:rPr>
          <w:rFonts w:ascii="Arial" w:hAnsi="Arial" w:cs="Arial"/>
          <w:sz w:val="20"/>
          <w:szCs w:val="20"/>
        </w:rPr>
        <w:t>*niepotrzebne skreślić</w:t>
      </w:r>
    </w:p>
    <w:p w14:paraId="7527612B" w14:textId="77777777" w:rsidR="004713E0" w:rsidRPr="000043CD" w:rsidRDefault="004713E0" w:rsidP="004713E0">
      <w:pPr>
        <w:jc w:val="both"/>
        <w:rPr>
          <w:rFonts w:ascii="Arial" w:hAnsi="Arial" w:cs="Arial"/>
          <w:sz w:val="20"/>
          <w:szCs w:val="20"/>
        </w:rPr>
      </w:pPr>
    </w:p>
    <w:p w14:paraId="66C47583" w14:textId="77777777" w:rsidR="000043CD" w:rsidRDefault="000043CD" w:rsidP="004713E0">
      <w:pPr>
        <w:jc w:val="both"/>
        <w:rPr>
          <w:rFonts w:ascii="Arial" w:hAnsi="Arial" w:cs="Arial"/>
          <w:sz w:val="28"/>
          <w:szCs w:val="28"/>
        </w:rPr>
      </w:pPr>
    </w:p>
    <w:p w14:paraId="02C792E1" w14:textId="03E0EBD8" w:rsidR="00FA7E33" w:rsidRPr="000043CD" w:rsidRDefault="00FA7E33" w:rsidP="004713E0">
      <w:pPr>
        <w:jc w:val="both"/>
        <w:rPr>
          <w:rFonts w:ascii="Arial" w:hAnsi="Arial" w:cs="Arial"/>
          <w:sz w:val="28"/>
          <w:szCs w:val="28"/>
        </w:rPr>
      </w:pPr>
      <w:r w:rsidRPr="000043CD">
        <w:rPr>
          <w:rFonts w:ascii="Arial" w:hAnsi="Arial" w:cs="Arial"/>
          <w:sz w:val="28"/>
          <w:szCs w:val="28"/>
        </w:rPr>
        <w:lastRenderedPageBreak/>
        <w:t>Część II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297"/>
        <w:gridCol w:w="1180"/>
      </w:tblGrid>
      <w:tr w:rsidR="00FA7E33" w:rsidRPr="000043CD" w14:paraId="2A423A07" w14:textId="77777777" w:rsidTr="00FA7E33">
        <w:trPr>
          <w:trHeight w:val="411"/>
        </w:trPr>
        <w:tc>
          <w:tcPr>
            <w:tcW w:w="531" w:type="dxa"/>
          </w:tcPr>
          <w:p w14:paraId="3D5A76B7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297" w:type="dxa"/>
          </w:tcPr>
          <w:p w14:paraId="52890E11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Prawidłowość oferty pod względem formalnym</w:t>
            </w:r>
          </w:p>
        </w:tc>
        <w:tc>
          <w:tcPr>
            <w:tcW w:w="1180" w:type="dxa"/>
          </w:tcPr>
          <w:p w14:paraId="6EED8CDF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A7E33" w:rsidRPr="000043CD" w14:paraId="6A2FD2DC" w14:textId="77777777" w:rsidTr="00FA7E33">
        <w:trPr>
          <w:trHeight w:val="400"/>
        </w:trPr>
        <w:tc>
          <w:tcPr>
            <w:tcW w:w="531" w:type="dxa"/>
          </w:tcPr>
          <w:p w14:paraId="49B8F17D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97" w:type="dxa"/>
          </w:tcPr>
          <w:p w14:paraId="5715252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Oferent jest organizacją </w:t>
            </w:r>
            <w:r w:rsidR="00657C09" w:rsidRPr="000043CD">
              <w:rPr>
                <w:rFonts w:ascii="Arial" w:hAnsi="Arial" w:cs="Arial"/>
                <w:sz w:val="18"/>
                <w:szCs w:val="18"/>
              </w:rPr>
              <w:t>pozarządową lub innym podmiotem</w:t>
            </w:r>
            <w:r w:rsidRPr="000043CD">
              <w:rPr>
                <w:rFonts w:ascii="Arial" w:hAnsi="Arial" w:cs="Arial"/>
                <w:sz w:val="18"/>
                <w:szCs w:val="18"/>
              </w:rPr>
              <w:t>, o którym mowa w art. 3 ust. 3 ustawy z dnia 24 kwietnia 2003 r. o działalności pożytku publicznego i o wolontariacie</w:t>
            </w:r>
          </w:p>
        </w:tc>
        <w:tc>
          <w:tcPr>
            <w:tcW w:w="1180" w:type="dxa"/>
          </w:tcPr>
          <w:p w14:paraId="613FDDE0" w14:textId="10299A14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6420A684" w14:textId="77777777" w:rsidTr="00FA7E33">
        <w:trPr>
          <w:trHeight w:val="433"/>
        </w:trPr>
        <w:tc>
          <w:tcPr>
            <w:tcW w:w="531" w:type="dxa"/>
          </w:tcPr>
          <w:p w14:paraId="47B91EC2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97" w:type="dxa"/>
          </w:tcPr>
          <w:p w14:paraId="23DDD457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Oferta realizacji zadania publicznego przygotowana została na druku zgodnym ze wzorem </w:t>
            </w:r>
          </w:p>
        </w:tc>
        <w:tc>
          <w:tcPr>
            <w:tcW w:w="1180" w:type="dxa"/>
          </w:tcPr>
          <w:p w14:paraId="1027DB9C" w14:textId="282E05A3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32A3A654" w14:textId="77777777" w:rsidTr="00FA7E33">
        <w:trPr>
          <w:trHeight w:val="433"/>
        </w:trPr>
        <w:tc>
          <w:tcPr>
            <w:tcW w:w="531" w:type="dxa"/>
          </w:tcPr>
          <w:p w14:paraId="53A114A8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97" w:type="dxa"/>
          </w:tcPr>
          <w:p w14:paraId="65A250CA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W ofercie wypełniono wszystkie pola</w:t>
            </w:r>
          </w:p>
        </w:tc>
        <w:tc>
          <w:tcPr>
            <w:tcW w:w="1180" w:type="dxa"/>
          </w:tcPr>
          <w:p w14:paraId="1F023478" w14:textId="573E20B3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0AC3D43B" w14:textId="77777777" w:rsidTr="00FA7E33">
        <w:trPr>
          <w:trHeight w:val="379"/>
        </w:trPr>
        <w:tc>
          <w:tcPr>
            <w:tcW w:w="531" w:type="dxa"/>
          </w:tcPr>
          <w:p w14:paraId="4B30A9F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97" w:type="dxa"/>
          </w:tcPr>
          <w:p w14:paraId="24F59DE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realizacji zadania publicznego została podpisana przez osoby uprawnione do składania oświadczeń woli w imieniu oferenta</w:t>
            </w:r>
          </w:p>
        </w:tc>
        <w:tc>
          <w:tcPr>
            <w:tcW w:w="1180" w:type="dxa"/>
          </w:tcPr>
          <w:p w14:paraId="7DB7AF0F" w14:textId="6179CE59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0F8624CA" w14:textId="77777777" w:rsidTr="00FA7E33">
        <w:trPr>
          <w:trHeight w:val="509"/>
        </w:trPr>
        <w:tc>
          <w:tcPr>
            <w:tcW w:w="531" w:type="dxa"/>
          </w:tcPr>
          <w:p w14:paraId="15B17FA0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97" w:type="dxa"/>
          </w:tcPr>
          <w:p w14:paraId="5579ECB3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Termin realizacji zadania nie przekracza 90 dni</w:t>
            </w:r>
          </w:p>
        </w:tc>
        <w:tc>
          <w:tcPr>
            <w:tcW w:w="1180" w:type="dxa"/>
          </w:tcPr>
          <w:p w14:paraId="417A651F" w14:textId="6C69923D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619D0147" w14:textId="77777777" w:rsidTr="00FA7E33">
        <w:trPr>
          <w:trHeight w:val="509"/>
        </w:trPr>
        <w:tc>
          <w:tcPr>
            <w:tcW w:w="531" w:type="dxa"/>
          </w:tcPr>
          <w:p w14:paraId="283E1AA6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97" w:type="dxa"/>
          </w:tcPr>
          <w:p w14:paraId="71910DC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Wnioskowana kwota dotacji nie przekracza </w:t>
            </w:r>
            <w:r w:rsidR="007F2592" w:rsidRPr="000043CD">
              <w:rPr>
                <w:rFonts w:ascii="Arial" w:hAnsi="Arial" w:cs="Arial"/>
                <w:sz w:val="18"/>
                <w:szCs w:val="18"/>
              </w:rPr>
              <w:t>10.000 zł</w:t>
            </w:r>
          </w:p>
        </w:tc>
        <w:tc>
          <w:tcPr>
            <w:tcW w:w="1180" w:type="dxa"/>
          </w:tcPr>
          <w:p w14:paraId="64CB2D7D" w14:textId="12920FFE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70E440AC" w14:textId="77777777" w:rsidTr="00FA7E33">
        <w:trPr>
          <w:trHeight w:val="509"/>
        </w:trPr>
        <w:tc>
          <w:tcPr>
            <w:tcW w:w="531" w:type="dxa"/>
          </w:tcPr>
          <w:p w14:paraId="5F46FE12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97" w:type="dxa"/>
          </w:tcPr>
          <w:p w14:paraId="418DED5A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Do oferty dołączono kopię aktualnego odpisu z KRS (lub samodzielnie pobrany wydruk KRS), innego rejestru lub ewidencji oraz, w sytuacji tego wymagającej) dokument potwierdzający upoważnienie do działania w imieniu oferenta</w:t>
            </w:r>
          </w:p>
        </w:tc>
        <w:tc>
          <w:tcPr>
            <w:tcW w:w="1180" w:type="dxa"/>
          </w:tcPr>
          <w:p w14:paraId="7CD77659" w14:textId="13EDA210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7F91E890" w14:textId="77777777" w:rsidR="00FA7E33" w:rsidRPr="000043CD" w:rsidRDefault="00FA7E33" w:rsidP="004713E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4100"/>
      </w:tblGrid>
      <w:tr w:rsidR="00FA7E33" w:rsidRPr="000043CD" w14:paraId="112C54F7" w14:textId="77777777" w:rsidTr="00FA7E33">
        <w:trPr>
          <w:trHeight w:val="661"/>
        </w:trPr>
        <w:tc>
          <w:tcPr>
            <w:tcW w:w="9062" w:type="dxa"/>
            <w:gridSpan w:val="2"/>
          </w:tcPr>
          <w:p w14:paraId="1B93D3AD" w14:textId="4FCE1A38" w:rsidR="00FA7E33" w:rsidRPr="000043CD" w:rsidRDefault="00FA7E33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 xml:space="preserve">Oferent </w:t>
            </w:r>
            <w:r w:rsidRPr="00E30C16">
              <w:rPr>
                <w:rFonts w:ascii="Arial" w:hAnsi="Arial" w:cs="Arial"/>
                <w:strike/>
                <w:sz w:val="20"/>
                <w:szCs w:val="20"/>
              </w:rPr>
              <w:t>otrzymał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30C16">
              <w:rPr>
                <w:rFonts w:ascii="Arial" w:hAnsi="Arial" w:cs="Arial"/>
                <w:sz w:val="20"/>
                <w:szCs w:val="20"/>
              </w:rPr>
              <w:t>nie otrzymał*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 w bieżącym roku budżetowym </w:t>
            </w:r>
            <w:r w:rsidRPr="00E30C16">
              <w:rPr>
                <w:rFonts w:ascii="Arial" w:hAnsi="Arial" w:cs="Arial"/>
                <w:strike/>
                <w:sz w:val="20"/>
                <w:szCs w:val="20"/>
              </w:rPr>
              <w:t>środki finansowe</w:t>
            </w:r>
            <w:r w:rsidRPr="000043CD">
              <w:rPr>
                <w:rFonts w:ascii="Arial" w:hAnsi="Arial" w:cs="Arial"/>
                <w:sz w:val="20"/>
                <w:szCs w:val="20"/>
              </w:rPr>
              <w:t>/</w:t>
            </w:r>
            <w:r w:rsidRPr="00E30C16">
              <w:rPr>
                <w:rFonts w:ascii="Arial" w:hAnsi="Arial" w:cs="Arial"/>
                <w:sz w:val="20"/>
                <w:szCs w:val="20"/>
              </w:rPr>
              <w:t>środków finansowych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*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F4C" w:rsidRPr="000043CD">
              <w:rPr>
                <w:rFonts w:ascii="Arial" w:hAnsi="Arial" w:cs="Arial"/>
                <w:sz w:val="20"/>
                <w:szCs w:val="20"/>
              </w:rPr>
              <w:br/>
            </w:r>
            <w:r w:rsidRPr="000043CD">
              <w:rPr>
                <w:rFonts w:ascii="Arial" w:hAnsi="Arial" w:cs="Arial"/>
                <w:sz w:val="20"/>
                <w:szCs w:val="20"/>
              </w:rPr>
              <w:t>w trybie art. 19 a ustawy z dnia 24 kwietnia 2003 roku o działalności pożytku publicznego i o wolontariacie w łącznej wysokośc</w:t>
            </w:r>
            <w:r w:rsidR="0027749C" w:rsidRPr="000043CD">
              <w:rPr>
                <w:rFonts w:ascii="Arial" w:hAnsi="Arial" w:cs="Arial"/>
                <w:sz w:val="20"/>
                <w:szCs w:val="20"/>
              </w:rPr>
              <w:t xml:space="preserve">i: </w:t>
            </w:r>
          </w:p>
        </w:tc>
      </w:tr>
      <w:tr w:rsidR="00FA7E33" w:rsidRPr="000043CD" w14:paraId="3E3D1C25" w14:textId="77777777" w:rsidTr="00FA7E33">
        <w:trPr>
          <w:trHeight w:val="1862"/>
        </w:trPr>
        <w:tc>
          <w:tcPr>
            <w:tcW w:w="9062" w:type="dxa"/>
            <w:gridSpan w:val="2"/>
          </w:tcPr>
          <w:p w14:paraId="6CC4354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Uwagi dotyczące oceny formalnej:</w:t>
            </w:r>
          </w:p>
        </w:tc>
      </w:tr>
      <w:tr w:rsidR="00FA7E33" w:rsidRPr="000043CD" w14:paraId="0868EB7E" w14:textId="77777777" w:rsidTr="00FA7E33">
        <w:trPr>
          <w:trHeight w:val="487"/>
        </w:trPr>
        <w:tc>
          <w:tcPr>
            <w:tcW w:w="9062" w:type="dxa"/>
            <w:gridSpan w:val="2"/>
          </w:tcPr>
          <w:p w14:paraId="496D7D33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spełnia wymogi formalne: TAK/</w:t>
            </w:r>
            <w:r w:rsidRPr="000043CD">
              <w:rPr>
                <w:rFonts w:ascii="Arial" w:hAnsi="Arial" w:cs="Arial"/>
                <w:strike/>
                <w:sz w:val="18"/>
                <w:szCs w:val="18"/>
              </w:rPr>
              <w:t>NIE</w:t>
            </w:r>
            <w:r w:rsidRPr="000043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00E23" w:rsidRPr="000043CD" w14:paraId="09455BAB" w14:textId="77777777" w:rsidTr="00FA7E33">
        <w:trPr>
          <w:trHeight w:val="487"/>
        </w:trPr>
        <w:tc>
          <w:tcPr>
            <w:tcW w:w="9062" w:type="dxa"/>
            <w:gridSpan w:val="2"/>
          </w:tcPr>
          <w:p w14:paraId="3C1EEBB5" w14:textId="77777777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 xml:space="preserve">Biorąc pod uwagę zakres rzeczowy zadania, wykazaną potrzebę jego realizacji, zakładane cele i rezultaty, przedłożoną kalkulację kosztów realizacji zadania uznaje się celowość realizacji zadania publicznego/ nie uznaje się celowości realizacji zadania publicznego* </w:t>
            </w:r>
          </w:p>
        </w:tc>
      </w:tr>
      <w:tr w:rsidR="00600E23" w:rsidRPr="000043CD" w14:paraId="5E3F8EE1" w14:textId="77777777" w:rsidTr="00FA7E33">
        <w:trPr>
          <w:trHeight w:val="487"/>
        </w:trPr>
        <w:tc>
          <w:tcPr>
            <w:tcW w:w="9062" w:type="dxa"/>
            <w:gridSpan w:val="2"/>
          </w:tcPr>
          <w:p w14:paraId="44DA6B97" w14:textId="77777777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Wysokość środków przeznaczonych na wsparcie/</w:t>
            </w:r>
            <w:r w:rsidRPr="000043CD">
              <w:rPr>
                <w:rFonts w:ascii="Arial" w:hAnsi="Arial" w:cs="Arial"/>
                <w:strike/>
              </w:rPr>
              <w:t>powierzenie</w:t>
            </w:r>
            <w:r w:rsidRPr="000043CD">
              <w:rPr>
                <w:rFonts w:ascii="Arial" w:hAnsi="Arial" w:cs="Arial"/>
              </w:rPr>
              <w:t>* realizacji zadania publicznego</w:t>
            </w:r>
          </w:p>
          <w:p w14:paraId="0A5E49BD" w14:textId="23DD1C84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………………</w:t>
            </w:r>
            <w:r w:rsidR="00F602B8" w:rsidRPr="000043CD">
              <w:rPr>
                <w:rFonts w:ascii="Arial" w:hAnsi="Arial" w:cs="Arial"/>
              </w:rPr>
              <w:t>3</w:t>
            </w:r>
            <w:r w:rsidR="00C24487" w:rsidRPr="000043CD">
              <w:rPr>
                <w:rFonts w:ascii="Arial" w:hAnsi="Arial" w:cs="Arial"/>
              </w:rPr>
              <w:t>.</w:t>
            </w:r>
            <w:r w:rsidR="000043CD">
              <w:rPr>
                <w:rFonts w:ascii="Arial" w:hAnsi="Arial" w:cs="Arial"/>
              </w:rPr>
              <w:t>0</w:t>
            </w:r>
            <w:r w:rsidR="00DB1D3C" w:rsidRPr="000043CD">
              <w:rPr>
                <w:rFonts w:ascii="Arial" w:hAnsi="Arial" w:cs="Arial"/>
              </w:rPr>
              <w:t>00</w:t>
            </w:r>
            <w:r w:rsidR="002A632B" w:rsidRPr="000043CD">
              <w:rPr>
                <w:rFonts w:ascii="Arial" w:hAnsi="Arial" w:cs="Arial"/>
              </w:rPr>
              <w:t xml:space="preserve"> </w:t>
            </w:r>
            <w:r w:rsidR="00C24487" w:rsidRPr="000043CD">
              <w:rPr>
                <w:rFonts w:ascii="Arial" w:hAnsi="Arial" w:cs="Arial"/>
              </w:rPr>
              <w:t>zł</w:t>
            </w:r>
            <w:r w:rsidRPr="000043CD">
              <w:rPr>
                <w:rFonts w:ascii="Arial" w:hAnsi="Arial" w:cs="Arial"/>
              </w:rPr>
              <w:t xml:space="preserve">…………………………………………………..zł </w:t>
            </w:r>
          </w:p>
        </w:tc>
      </w:tr>
      <w:tr w:rsidR="00FA7E33" w:rsidRPr="000043CD" w14:paraId="2FB6AF54" w14:textId="77777777" w:rsidTr="00FA7E33">
        <w:trPr>
          <w:trHeight w:val="1364"/>
        </w:trPr>
        <w:tc>
          <w:tcPr>
            <w:tcW w:w="5679" w:type="dxa"/>
          </w:tcPr>
          <w:p w14:paraId="475948E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zakwalifikowana do dalszego postępowania w trybie art. 19 a ustawy z dnia 24 kwietnia 2003 roku o działalności pożytku publicznego i o wolontariacie</w:t>
            </w:r>
          </w:p>
          <w:p w14:paraId="474F50E3" w14:textId="77777777" w:rsidR="00600E23" w:rsidRPr="000043CD" w:rsidRDefault="00600E2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TAK/NIE*</w:t>
            </w:r>
          </w:p>
        </w:tc>
        <w:tc>
          <w:tcPr>
            <w:tcW w:w="3383" w:type="dxa"/>
          </w:tcPr>
          <w:p w14:paraId="48DEF56C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7A0BB9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2089BA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38509663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06A62A70" w14:textId="77777777" w:rsidR="00FA7E33" w:rsidRPr="000043CD" w:rsidRDefault="00657C09" w:rsidP="00657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 xml:space="preserve">Dyrektor Wydziału Kultury, Sportu, </w:t>
            </w:r>
            <w:r w:rsidR="00600E23" w:rsidRPr="000043CD">
              <w:rPr>
                <w:rFonts w:ascii="Arial" w:hAnsi="Arial" w:cs="Arial"/>
                <w:sz w:val="16"/>
                <w:szCs w:val="16"/>
              </w:rPr>
              <w:t>Turystyki</w:t>
            </w:r>
            <w:r w:rsidRPr="000043CD">
              <w:rPr>
                <w:rFonts w:ascii="Arial" w:hAnsi="Arial" w:cs="Arial"/>
                <w:sz w:val="16"/>
                <w:szCs w:val="16"/>
              </w:rPr>
              <w:br/>
              <w:t xml:space="preserve"> i Promocji</w:t>
            </w:r>
            <w:r w:rsidR="00600E23" w:rsidRPr="000043CD">
              <w:rPr>
                <w:rFonts w:ascii="Arial" w:hAnsi="Arial" w:cs="Arial"/>
                <w:sz w:val="16"/>
                <w:szCs w:val="16"/>
              </w:rPr>
              <w:t xml:space="preserve"> lub Zastępca </w:t>
            </w:r>
            <w:r w:rsidRPr="000043CD">
              <w:rPr>
                <w:rFonts w:ascii="Arial" w:hAnsi="Arial" w:cs="Arial"/>
                <w:sz w:val="16"/>
                <w:szCs w:val="16"/>
              </w:rPr>
              <w:t>Dyrektora</w:t>
            </w:r>
          </w:p>
        </w:tc>
      </w:tr>
    </w:tbl>
    <w:p w14:paraId="0E70FC8A" w14:textId="77777777" w:rsidR="00FA7E33" w:rsidRPr="000043CD" w:rsidRDefault="00FA7E33" w:rsidP="004713E0">
      <w:pPr>
        <w:jc w:val="both"/>
        <w:rPr>
          <w:rFonts w:ascii="Arial" w:hAnsi="Arial" w:cs="Arial"/>
          <w:sz w:val="24"/>
          <w:szCs w:val="24"/>
        </w:rPr>
      </w:pPr>
    </w:p>
    <w:sectPr w:rsidR="00FA7E33" w:rsidRPr="000043CD" w:rsidSect="003D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0"/>
    <w:rsid w:val="000043CD"/>
    <w:rsid w:val="00083275"/>
    <w:rsid w:val="001664F5"/>
    <w:rsid w:val="001734FF"/>
    <w:rsid w:val="001A213B"/>
    <w:rsid w:val="001E1254"/>
    <w:rsid w:val="002001E6"/>
    <w:rsid w:val="00203D25"/>
    <w:rsid w:val="00230E64"/>
    <w:rsid w:val="00236C64"/>
    <w:rsid w:val="0027749C"/>
    <w:rsid w:val="002A632B"/>
    <w:rsid w:val="002A6F59"/>
    <w:rsid w:val="003D0F9E"/>
    <w:rsid w:val="00414DF1"/>
    <w:rsid w:val="004713E0"/>
    <w:rsid w:val="00600E23"/>
    <w:rsid w:val="00607DA4"/>
    <w:rsid w:val="006274EB"/>
    <w:rsid w:val="00656F7D"/>
    <w:rsid w:val="00657C09"/>
    <w:rsid w:val="006B3AA1"/>
    <w:rsid w:val="00756E26"/>
    <w:rsid w:val="00783773"/>
    <w:rsid w:val="007F2592"/>
    <w:rsid w:val="008A3210"/>
    <w:rsid w:val="008F729A"/>
    <w:rsid w:val="009138AD"/>
    <w:rsid w:val="00956692"/>
    <w:rsid w:val="009D0082"/>
    <w:rsid w:val="009D18D8"/>
    <w:rsid w:val="009E1AFB"/>
    <w:rsid w:val="00A13112"/>
    <w:rsid w:val="00A216EE"/>
    <w:rsid w:val="00A278F3"/>
    <w:rsid w:val="00AA4641"/>
    <w:rsid w:val="00AE3E15"/>
    <w:rsid w:val="00B07A19"/>
    <w:rsid w:val="00C24487"/>
    <w:rsid w:val="00DB1D3C"/>
    <w:rsid w:val="00DE194D"/>
    <w:rsid w:val="00DF6890"/>
    <w:rsid w:val="00E30C16"/>
    <w:rsid w:val="00EF6549"/>
    <w:rsid w:val="00F602B8"/>
    <w:rsid w:val="00F75F4C"/>
    <w:rsid w:val="00FA7E33"/>
    <w:rsid w:val="00FC3360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BA46"/>
  <w15:docId w15:val="{EA5E03B8-7884-46F2-B44B-0D886BA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Małgorzta Wójcik-Bąk</dc:creator>
  <cp:keywords/>
  <dc:description/>
  <cp:lastModifiedBy>Karolina Kuk</cp:lastModifiedBy>
  <cp:revision>3</cp:revision>
  <cp:lastPrinted>2017-03-29T07:59:00Z</cp:lastPrinted>
  <dcterms:created xsi:type="dcterms:W3CDTF">2025-10-16T07:21:00Z</dcterms:created>
  <dcterms:modified xsi:type="dcterms:W3CDTF">2025-10-17T11:50:00Z</dcterms:modified>
</cp:coreProperties>
</file>